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帝王假期桂林双飞五日游-四钻版行程单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GX1753077647RE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帝王假期：10人轻奢小包团，桂林深度游（真纯玩，景中店超市都不进）
                <w:br/>
                ①景点：四星全景大漓江含电瓶车（送壮乡绣球），遇龙河双人漂，印象刘三姐表演，银子岩，热气球体验，世外桃源，阳朔西街自由活动，古东瀑布，象鼻山。
                <w:br/>
                ②住宿： 携程四钻/携程五钻2个标准，丰俭由己
                <w:br/>
                ③用餐：4早餐3正餐，（正餐50+1餐四星船自助餐）
                <w:br/>
                ④无收客限制，真纯玩，小包团，深度游（为了安全起见18岁以下，70岁以上需要家人陪同。）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
                <w:br/>
              </w:t>
            </w:r>
          </w:p>
          <w:p>
            <w:pPr>
              <w:pStyle w:val="indent"/>
            </w:pPr>
            <w:r>
              <w:rPr>
                <w:rFonts w:ascii="微软雅黑" w:hAnsi="微软雅黑" w:eastAsia="微软雅黑" w:cs="微软雅黑"/>
                <w:color w:val="000000"/>
                <w:sz w:val="20"/>
                <w:szCs w:val="20"/>
              </w:rPr>
              <w:t xml:space="preserve">
                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即到即走，无需等候），24H接机！我们为您鞍前马后提供周到的服务。送您至桂林市区酒店（车程约60分钟）。
                <w:br/>
                ●亲们：抵达酒店后，在前台提供您的姓名入住（入住免押金），若抵达时间较早，可前往桂林市中心体验一下真正的桂林人。闲逛榕杉湖-正阳步行街-尚水美食街-东西巷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桂林酒店：天龙湾曼悦、盛悦丽呈，凯利国际 怡程、 美豪丽致、希尔顿、帝凯、美居、亚朵等同级备选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具体开船时间由桂林旅游股份有限公司统一安排，如开船时间提起或延后敬请谅解,不在另行通知！）乘坐漓江顶级游轮【豪华四星船】（送壮乡绣球，含电瓶车）游览百里如画大漓江（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温馨提示：1）四星船参考码头：水东门码头-杨堤码头/朝板山码头-竹江码头/竹江码头-水东门码头 /竹江码头-朝板山码头 （上下船码头以水运中心实际出票为准） 由桂林旅游股份有限公司统一提供，如若此航线四星游船因特殊情况导致无法游览，则调整为游览三星游船正航（磨盘山-阳朔）+赠送1个正餐，费用无增减。2）
                <w:br/>
                ● 游览【遇龙河双人手撑竹筏漂流】（时间约40分钟，由于水上项目，水流速度不定，具体游览时间以景区实际情况为准）遇龙河是漓江在阳朔境内的一条支流，河水清澈如镜，随手就能拍出山水画般的照片。可以坐筏细细品味沿河秀美的山水田园风光。，与漓江风光相比，这里“不是漓江、胜似漓江”，被央视赞誉为阳朔最美风景。（温馨提示：1、孕妇、残疾人、70岁含以上老年人/1.0米以下严禁乘坐竹筏。 2）1.0米以上儿童须购买成人票与成人同乘，具体是否能上竹筏以景区当时标注为准。3）体重超过200斤的游客须包筏单独乘坐，两人相加体重超过320斤也须一人一筏单独乘坐。【遇龙河双人漂】为赠送项目，如因不可抗拒因素或个人原因未游览费用不退！具体解释权归我社所有，感谢理解  ）
                <w:br/>
                <w:br/>
                ●（出发时间根据演出实际情况而定，演出时间随机安排。如演出较晚请客人理解与配合）欣赏【印象刘三姐】保证第一场（游览时间约70分钟，特别安排贵宾席）--世界上最大的山水实景剧场，广西少数民族文化及中国精英艺术家创作之大成，是全世界第一部全新概念的"山水实景演出"。（温馨提示：印象刘三姐如遇不可抗力因素停演，将等价更换为千古情演出，费用无增减。）
                <w:br/>
                ● 之后您可自由漫步在没有国度、充满热情的【洋人街—阳朔西街】（无车无导游陪同）（西街21:00以后游览为最佳时间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早餐：酒店随床位赠送早餐     午餐：船餐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阳朔酒店：美豪、新西街、喆啡酒店、万枫、隐庐公馆、华美达、丽怡、碧玉、妙酒店、闲窗、华美达、桔子酒店、汉唐馨阁、陌上山 水印画等同级备选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阳朔一地
                <w:br/>
              </w:t>
            </w:r>
          </w:p>
          <w:p>
            <w:pPr>
              <w:pStyle w:val="indent"/>
            </w:pPr>
            <w:r>
              <w:rPr>
                <w:rFonts w:ascii="微软雅黑" w:hAnsi="微软雅黑" w:eastAsia="微软雅黑" w:cs="微软雅黑"/>
                <w:color w:val="000000"/>
                <w:sz w:val="20"/>
                <w:szCs w:val="20"/>
              </w:rPr>
              <w:t xml:space="preserve">
                ● 游览桂林喀斯特地貌溶洞奇观—【银子岩】（AAAA级景区，游览时间约60分钟），银子岩溶洞是典型的喀斯特地貌，美国前总统克林顿也是它的粉丝， 98年访华时为了游览银子岩专门推迟了去香港的班机！ 
                <w:br/>
                ●前往【热气球】你有试过乘坐热气球从高空俯瞰阳朔吗？体验一把乘坐热气球，升空30-80米（视天气情况）观赏遇龙河水在山峦
                <w:br/>
                间回旋曲流，山峰清秀绮丽，连绵起伏，形态万千，青山脚下，村落点点，炊烟袅袅;犹如一幅泼墨画，绝对是独一无二的体验。（如
                <w:br/>
                因不可抗力原因热气球不能体验，则行程自动调整为精致下午茶）
                <w:br/>
                ● 早餐后前往遗落在人间的仙境—【世外桃源】（AAAA级景区，游览时间约60分钟）亲身体验《桃花源记》中“小桥、流水、人家”的纯自然意境，宛若陶渊明笔下“芳草鲜美，落英缤纷”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早餐：酒店随床位赠送早餐     午餐：团餐50元/成人/餐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阳朔酒店：美豪、新西街、喆啡酒店、万枫、隐庐公馆、华美达、丽怡、碧玉、妙酒店、闲窗、华美达、桔子酒店、汉唐馨阁、陌上山 水印画等同级备选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 游览【象鼻山】（AAAAA级景区，游览时间约50分钟），桂林城徽，因酷似一只站在江边伸鼻豪饮漓江甘泉的巨象而得名，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早餐：酒店随床位赠送早餐     午餐：团餐50元/成人/餐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桂林酒店：天龙湾曼悦、盛悦丽呈，凯利国际 怡程、 美豪丽致、希尔顿、帝凯、美居、亚朵等同级备选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桂林-济南
                <w:br/>
              </w:t>
            </w:r>
          </w:p>
          <w:p>
            <w:pPr>
              <w:pStyle w:val="indent"/>
            </w:pPr>
            <w:r>
              <w:rPr>
                <w:rFonts w:ascii="微软雅黑" w:hAnsi="微软雅黑" w:eastAsia="微软雅黑" w:cs="微软雅黑"/>
                <w:color w:val="000000"/>
                <w:sz w:val="20"/>
                <w:szCs w:val="20"/>
              </w:rPr>
              <w:t xml:space="preserve">
                早餐后，自由活动，晚班机可将行李存在前台自由活动，按照约定时间返回酒店送机即可。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早餐：酒店随床位赠送早餐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
                <w:br/>
                旅游交通：济南往返桂林经济舱团队机票。
                <w:br/>
                2-3人安排5座小车（只提供司机服务，无导游），4-6人安排商务车空座率30%，
                <w:br/>
                7-10人安排仿考斯特或2+1商务车（接送除外）
                <w:br/>
                住宿标准：全程精选轻奢型酒店（携程高端四钻）
                <w:br/>
                          （我社不提供自然单间，如出现单人由旅行社调整标间内加床或客人自行补足房差包房）
                <w:br/>
                景点门票：景点第一大门票（不含景区电瓶车及自理项目；赠送项目，如遇不可抗拒因素无法成行，门票不退）；
                <w:br/>
                用餐标准：全程3早2正1船（正餐50元/人/正，1餐啤酒鱼/1餐竹筒鸡/1餐船自助） 10人一桌8菜1汤，如人数不足将酌
                <w:br/>
                情减少菜量，若用餐人数不足8人含，导游现退餐费；早餐在酒店为赠送，不占床无早餐）。若自愿放弃用餐，不退费用；
                <w:br/>
                若特色餐开餐人数不足则安排同等价值的退餐。
                <w:br/>
                购物场所：0购物，（温馨提示：所有景区自带的销售纯属景区行为）
                <w:br/>
                导游服务：当地中文导游讲解服务（不足6人含安排司机服务，不提供导游服务）
                <w:br/>
                儿童费用：1.4米以下儿童价格仅包含当地旅游车位费/导游服务费/半价正餐餐费（不占床位不含早餐，不含门票、超高自理），
                <w:br/>
                1.四星船：儿童票：7岁（含）-14岁（含）包厢300/人（凡是超高的小孩需要提前报船票，避免出现码头补票无票或者补不到一个船次的票，码头补票不在一个船上同时也不在同一个开船时间段。当场如成人退票将是全损，由此产生的后果自行承担！）； 7岁含以下收30餐费。（儿童不参与赠送项目）
                <w:br/>
                保险服务：已购买桂林旅行社责任险，确保游客安全保障；          
                <w:br/>
                ---参考酒店---
                <w:br/>
                桂林酒店：天龙湾曼悦、盛悦丽呈，凯利国际 怡程、 美豪丽致、希尔顿、帝凯、美居、亚朵等同级备选
                <w:br/>
                阳朔酒店：美豪、新西街、喆啡酒店、万枫、隐庐公馆、华美达、丽怡、碧玉、妙酒店、闲窗、华美达、桔子酒店、汉唐馨阁、陌上山
                <w:br/>
                水印画等同级备选
                <w:br/>
                备注：桂林为国家三线以下旅游城市，酒店各项标准偏低，主要以卫生舒适为主，提前做好心理准备哦！如客人对上述参考酒店安排
                <w:br/>
                       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2025-07-23T05:00:15+08:00</dcterms:created>
  <dcterms:modified xsi:type="dcterms:W3CDTF">2025-07-23T05:00:15+08:00</dcterms:modified>
</cp:coreProperties>
</file>

<file path=docProps/custom.xml><?xml version="1.0" encoding="utf-8"?>
<Properties xmlns="http://schemas.openxmlformats.org/officeDocument/2006/custom-properties" xmlns:vt="http://schemas.openxmlformats.org/officeDocument/2006/docPropsVTypes"/>
</file>