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内蒙古五星大草原双高6日游行程单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BJ1753073322I8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山东省-淄博市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畅玩3大草原，6大核心娱乐综合体</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家-秦皇岛
                <w:br/>
              </w:t>
            </w:r>
          </w:p>
          <w:p>
            <w:pPr>
              <w:pStyle w:val="indent"/>
            </w:pPr>
            <w:r>
              <w:rPr>
                <w:rFonts w:ascii="微软雅黑" w:hAnsi="微软雅黑" w:eastAsia="微软雅黑" w:cs="微软雅黑"/>
                <w:color w:val="000000"/>
                <w:sz w:val="20"/>
                <w:szCs w:val="20"/>
              </w:rPr>
              <w:t xml:space="preserve">
                各位贵宾带着对旅程的期盼集合出发。
                <w:br/>
                抵达后，入住酒店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帆船体验 山海关古城 鸽子窝公园 阳光沙滩
                <w:br/>
              </w:t>
            </w:r>
          </w:p>
          <w:p>
            <w:pPr>
              <w:pStyle w:val="indent"/>
            </w:pPr>
            <w:r>
              <w:rPr>
                <w:rFonts w:ascii="微软雅黑" w:hAnsi="微软雅黑" w:eastAsia="微软雅黑" w:cs="微软雅黑"/>
                <w:color w:val="000000"/>
                <w:sz w:val="20"/>
                <w:szCs w:val="20"/>
              </w:rPr>
              <w:t xml:space="preserve">
                早餐后，验帆船出海
                <w:br/>
                帆船驶出港口，迎风远航，感受自由的喜悦。坐在帆船的甲板上，微风拂面，仿佛与大海融为一体。出海的那一刻，感觉自己像是一个探险家，驶向未知的海域。 
                <w:br/>
                参观【山海关古城街】(不含登楼)
                <w:br/>
                览明清商业街，体验明清军事文化、古老民俗文化和休闲旅游文化气息；穿梭于古色古香的特色建筑中，品味特色美食文化花生糕、桲椤叶饼等，观“天下第一关”的巨匾风貌；
                <w:br/>
                游览【鸽子窝公园】，登【鹰角亭】赏亿万年前的碣石风貌 ，感受“浪淘沙北戴河” 
                <w:br/>
                观【鸽子窝大潮坪】聆听《浪淘沙-北戴河》 -毛泽东：大雨落幽燕 ， 白浪滔天 ，秦皇岛外打鱼船.......
                <w:br/>
                阳光沙滩自由活动
                <w:br/>
                细腻柔软的沙滩，宛如一条金色的丝带，蜿蜒在海岸线上。赤着脚走在沙滩上，脚下的细沙从脚趾间轻轻滑过，仿佛是大海温柔的抚摸。海浪一波波涌来，轻轻拍打着岸边，发出悦耳的声响，像是在诉说着古老的故事。
                <w:br/>
                游玩结束后，乘车前往承德地区入住酒店。
                <w:br/>
                交通：旅游大巴车服务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越野车穿越体验 景区旅拍 草原咖啡驿站 向野间-动物农场 彩虹油桶小火车 小小知青下农场-穿越一九六二 “植”此青绿，“浇”个朋友
                <w:br/>
              </w:t>
            </w:r>
          </w:p>
          <w:p>
            <w:pPr>
              <w:pStyle w:val="indent"/>
            </w:pPr>
            <w:r>
              <w:rPr>
                <w:rFonts w:ascii="微软雅黑" w:hAnsi="微软雅黑" w:eastAsia="微软雅黑" w:cs="微软雅黑"/>
                <w:color w:val="000000"/>
                <w:sz w:val="20"/>
                <w:szCs w:val="20"/>
              </w:rPr>
              <w:t xml:space="preserve">
                早餐后，乘车前往美丽的木兰围场大草原
                <w:br/>
                走皇家御道，车览庙宫水库，途径中国土豆之乡；中国最大的皇家猎场，曾是康熙、乾隆的狩猎专场木兰围场（约240公里 4小时）被誉为“河的源头，云的故乡，花的世界，林的海洋” 
                <w:br/>
                乘坐越野车参加草原穿越体验（景区交通380元/人/3-4小时，已含）
                <w:br/>
                【您将看到】跟随我们的草原巴特一起去寻找草原上的山丁子树、白桦、狼毒花、多种多样的植物；
                <w:br/>
                【您将体验】在辽阔草原上放风筝、踢足球、草原拔河、穿着蒙古族服饰拍照；
                <w:br/>
                【牧羊成群】青青牧场上，牛群、羊群、放牧人在美景中享受幸福；
                <w:br/>
                【风景如画】绿茵茵的草原，遍地的鲜花盛开，蓝空白云，是一场视觉的盛宴；
                <w:br/>
                【草原穿越】穿越三十公里天然牧场，抵达人烟稀少的草原深处，在蓝天白云绿地上，充分享受在草原上的每一分每一秒，感受大自然的奇妙。
                <w:br/>
                前往-星河牧野、游牧部落
                <w:br/>
                景区坐落在木兰围场内,以其美丽的自然风光和丰富的历史文化背景而闻名
                <w:br/>
                景区旅拍：由专业摄影师拍摄，提供百余套高品质的蒙古服装供您更换，头饰以及腰带等其他拍摄道具。
                <w:br/>
                每个家庭拍摄三张精修家庭照片，（不含单人照）以及集体团队（航拍视频）草原互动，原著草原牧民教蒙古语，跳蒙古舞蹈。
                <w:br/>
                牧野时光-草原咖啡驿站：
                <w:br/>
                远离城市的喧嚣，来到宁静的草原。
                <w:br/>
                手捧一杯咖啡，看着牛羊悠闲地吃草天空中的云朵缓缓飘过。
                <w:br/>
                这一刻，草原咖啡不仅是一种饮品，更是一种生活的态度，让心灵回归自然。
                <w:br/>
                向野间-动物农场：
                <w:br/>
                零距离与草原萌宠进行互动拍照，这片美丽的牧场上，有可爱的羊儿、悠闲的奶牛，它们与草原和谐共生，构成了一幅幅动人的风景画。感受那份自由与豪迈，让心灵得到彻底的放松。
                <w:br/>
                彩虹油桶小火车：穿越时空的奇妙之旅
                <w:br/>
                这辆小火车的外形独特，充满了复古与创意的气息。穿梭在蓝天白云之间，真的就像是在童话世界里一样，车身涂成了各种颜色，在草原上五彩斑斓，仿佛穿越时空回到了那个充满童真的年代。
                <w:br/>
                小小知青下农场-穿越一九六二：穿红装，唱红歌
                <w:br/>
                在塞罕坝这片充满传奇色彩的土地上，承载着一代知青们一段刻骨铭心的青春记忆。
                <w:br/>
                让我们换上知青装，由当地牧民带领，穿越回到1962年，实景探寻塞罕坝知青那段激情燃烧的岁月，讲述塞罕坝荒漠变林海的传奇故事。
                <w:br/>
                （实景包含：黑白电视，收音机，录音机，风匣，木钟，大小算盘，手工编买菜兜子，木框镜子，风匣，苇扇子，饭盒，五六十年代画衣服帽子，旧暖壶，淹菜的坛子，手工木条编的框娄，马提灯，煤油灯，手提灯，装衣服的木柜，木长桌，石槽，石园槽 各种老物件）
                <w:br/>
                “植”此青绿，“浇”个朋友：
                <w:br/>
                来到牧场植树造林基地，种下一棵树苗，就像种下一个梦想。小小的树苗在阳光雨露的滋养下，扎根、生长，最终成为参天大树。是我们参与自然、回馈自然最好的方式。
                <w:br/>
                手掌印签到，大家齐聚一堂，将手印印在树干上，许下爱护自然爱护树木的承诺。
                <w:br/>
                在种植树木之前，我们将制作专属树木铭牌，把自己的挂牌挂在自己认领的树苗上。带着责任感、自豪感和成就感陪伴小树一起茁壮成长。
                <w:br/>
                以上所有项目均由本社专业旅拍师跟踪拍摄，记录旅途中所有的美好瞬间。
                <w:br/>
                交通：旅游大巴车服务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锡林郭勒游牧风景区 乌兰布统草原 公主湖景区 甘丹驼城 篝火晚会
                <w:br/>
              </w:t>
            </w:r>
          </w:p>
          <w:p>
            <w:pPr>
              <w:pStyle w:val="indent"/>
            </w:pPr>
            <w:r>
              <w:rPr>
                <w:rFonts w:ascii="微软雅黑" w:hAnsi="微软雅黑" w:eastAsia="微软雅黑" w:cs="微软雅黑"/>
                <w:color w:val="000000"/>
                <w:sz w:val="20"/>
                <w:szCs w:val="20"/>
              </w:rPr>
              <w:t xml:space="preserve">
                早餐后，游览锡林郭勒游牧风景区
                <w:br/>
                十二生肖观景平台，以独特的造型和设计成为景区的标志性景点，与十二生肖景观互动拍照，增加旅游的趣味性和体验感。十二生肖观景平台上的生肖雕塑等艺术作品，能够给人带来美的享受，提升人们的艺术审美水平。
                <w:br/>
                红色文化广场，广场陈列中央军委总装备部赠送装备武器共18件。其中包括轰炸机、高射炮、坦克、陆装甲运兵车、自行火箭炮、加农榴弹炮、装甲运输车等。
                <w:br/>
                趣哆哆动物园，动物园内饲养动物有，牛，羊，马，驴，骡等动物。动物园是一个天然的科普场所。游客可以近距离观察动物的形态、生活习性等知识，特别是对于儿童，这种直观的接触能够让他们更好地理解生物的多样性。
                <w:br/>
                锡林郭勒观景台，处于山峰顶部，可以俯瞰连绵的山脉、幽深的山谷、茂密的森林等自然风光，观赏到远处的云海翻腾、日出日落等壮美景观。山顶有烽火台、观景亭、蒙古包、露天电影院、特色小吃等，为游客遮风避雨。
                <w:br/>
                趣哆哆欢乐世界
                <w:br/>
                趣哆哆欢乐世界是一个以梦幻和童趣为主题的儿童乐园，乐园以马卡龙色系为主。乐园中的游乐设备不仅有趣味性，还具有教育意义，如军事体验可以了解国防知识，多彩水上闯关可以锻炼孩子们勇于挑战的精神。奇幻恐龙森林主题为孩子们提供安全、愉快的探索和学习空间，让孩子们充分享受快乐的成长时光，通过环境探索和挑战，培养孩子的勇敢和自信，为游客带来全新的亲子伴游体验。门票只包含无动力设施，免费游玩。
                <w:br/>
                （免费项目包含：七彩滑道，水上闯关，熊猫蹦蹦云，音乐喷泉，海底世界，蝴蝶秋千，天空城堡滑梯，灯光秀，水母蹦床，月亮秋千，火山攀岩，水寨，恐龙谷，小猪快跑，泡泡秋千）
                <w:br/>
                参观当地土特产品超市，前往乌兰布统大草原（120元/人，已含）
                <w:br/>
                眺望大红山：神雕侠侣外景取景地，拔地而起的石头山，山脚下一条小渓，溪水流经之处生长着茂密的树木。
                <w:br/>
                游览公主湖景区，相传是康熙大帝的三公主蓝齐格格被迫嫁给葛尔丹途径内蒙草原，悲极而泣泪流成湖。这一池湖水，碧波荡漾，湖边水草丰美，白桦树繁盛苍劲，折的枝干，绿绿的伞盖，水映树木而生辉，树借水光而增色。从山上望去，草原上的公主湖，清纯淡雅，不娇不媚，清风徐来，湖中水草轻轻起舞，给草原上的湖光增添了无限的生机。
                <w:br/>
                游览乌兰秘境-甘丹驼城（380元/人/3-4小时，已含）
                <w:br/>
                景区位于乌兰布统古战场的核心区域，乌兰布统不仅以其壮美的风景闻名天下，一段康熙大战噶尔丹的历史也让听者热血澎湃，而康熙数次征讨噶尔丹遇到的最多阻力便来自于漠北草原的“驼城”战术，而骆驼自古时起便是草原人民的重要工具，随着时代的不断发展，今天在乌兰布统古战场里依然延存着一个—甘丹驼城，这里没有车水马龙，只有勤劳憨厚的牧民。
                <w:br/>
                蒙古族游牧迁徙祝礼：
                <w:br/>
                一家四兄弟草原上出名摔跤手，曾在各地那达慕上摘取过不错的名次，坐在蒙古包前听听其木格在赛场上的英勇事迹，让蒙古摔跤手传授些蒙古跤的技巧，除此之外那日苏还是草原上的“文化人”，较为流利的汉语还成立了蒙语小课堂来教各位客人学习蒙语。
                <w:br/>
                世代在草原上放牧牛羊，每天早上现挤的牛奶，在煮开后分发给各位游客，而剩余的牛奶则会在女主人的巧手下变成一块块美味的奶制品，用来招待各位远道而来的客人，展现出蒙古族的热情好客。
                <w:br/>
                在草原上饲养了100多峰骆驼的毕力格，对骆驼的饲养驯化有着自己独有的经验，不但煮得一手好奶茶，还是驼城里的神箭手，毕力格还会招呼客人去他家的射箭场体验百步穿杨的感觉。
                <w:br/>
                在草原上称得上文艺世家，自身能歌善舞的蒙古族，在塔娜家表现得淋漓尽致，为了迎接各位到来的客人，塔娜家的姑娘伙子们，不但准备以舞会客，而且还提供了上百套精美的蒙古服装让各位游客打卡拍照。
                <w:br/>
                草原上出色的套马手， 养马赛马更是不在话下， 平时偶尔在家制做套马杆，皮条，为了欢迎各位客人的到来，阿迪亚和他的朋友们在牧场里将为游客呈现出壮观的骏马奔腾，还会为游客展示蒙古族传统马术技巧。
                <w:br/>
                观赏阿迪亚传统马术项目：骏马奔腾、传统套马、传统马术表演
                <w:br/>
                在广袤草原上，马术不仅是出行手段，更是生存技能，牧民需跨越险峻山地、追逐水源，马匹的驯服与驾驭能力决定了一个部落的存续。蒙古族马术不仅是技艺的传承，更是游牧文明对自然、自由与生命的敬畏。
                <w:br/>
                正如一句谚语所说：“马蹄踏过的土地，才是真正的故乡。”这种跨越千年的默契，至今仍在蒙古高原的烈风与草浪间回响。
                <w:br/>
                坐上我社独家赠送客人的景区特色交通勒勒车，游览秘境全貌：
                <w:br/>
                宝格达乌拉：是牧民们的神山，牧民们依山而牧，站在海拔1300米的山顶上，就可以俯瞰整个草原和沙地的美景，登高山顶在五色经幡旗前，向长生天许愿护佑最爱的人福满安康。
                <w:br/>
                漫柯布拉格：汉译为沙漠中的湖泊，虽然这里是一片沙漠，但因站在这片沙漠的高点可远眺浑善达克沙地中的将军泡子以及乌兰布统峰，从而被牧民们命名为漫柯布拉格。
                <w:br/>
                浑善达克沙地：是中国十大沙地之一，沙地水草丰美，景观奇特，风光秀丽，有人称它为“塞外江南”也有人称它为“花园沙漠”。
                <w:br/>
                草原狼保护基地
                <w:br/>
                狼是蒙古族的图腾，象征着智慧和力量。在草原狼保护基地，游客不仅能近距离接触这些神秘的草原守护者，还能深刻体会到保护野生动物和生态环境的重要性。
                <w:br/>
                游玩结束后，前往草原度假区，入住高端空调蒙古包。晚餐：特色歌舞伴宴。
                <w:br/>
                晚餐后赠送：价值288元/人草原之夜篝火晚会！
                <w:br/>
                交通：旅游大巴车服务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空调蒙古包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避暑山庄 网红元宝街
                <w:br/>
              </w:t>
            </w:r>
          </w:p>
          <w:p>
            <w:pPr>
              <w:pStyle w:val="indent"/>
            </w:pPr>
            <w:r>
              <w:rPr>
                <w:rFonts w:ascii="微软雅黑" w:hAnsi="微软雅黑" w:eastAsia="微软雅黑" w:cs="微软雅黑"/>
                <w:color w:val="000000"/>
                <w:sz w:val="20"/>
                <w:szCs w:val="20"/>
              </w:rPr>
              <w:t xml:space="preserve">
                早餐后，乘车观赏一号风景大道，国家1 号风景大道”是河北省委、省政府提出的概念，拟在张承两市坝上地区，以其美丽的自然风光为依托，打造大型旅游经济带，伴着一路欢歌笑语赶赴塞外明珠-承德。
                <w:br/>
                游览避暑山庄（约2小时）
                <w:br/>
                历经三代皇帝、耗时近 90 年营建而成的皇家园林。山庄占地约 584 公顷，分宫殿区、湖泊区、平原区、山峦区四大部分，有古建筑 120 余处。宫殿区气势恢宏，湖泊区洲岛错落，平原区绿草如茵，山峦区寺庙点缀。
                <w:br/>
                除了这些古建筑，山庄内还有许多网红景点，如烟雨楼、热河泉等。烟雨楼是一座仿照江南园林风格的楼阁，位于湖泊区的中心位置，是山庄内最受游客喜爱的景点之一。热河泉则是一处温泉，水温常年保持在 8℃左右，泉水中含有多种对人体有益的矿物质，被誉为“神泉”。
                <w:br/>
                游玩结束后，打卡网红地《鼎盛王朝--元宝街》
                <w:br/>
                鼎盛元宝街：以皇家文化为魂，汲取康乾盛世时期的历史脉络与皇家文化元素，"游一条古街，观一席梦境，述一份回忆。元宝街内特色承德美食应有尽有您可以品尝下当地特色美食，逛逛古街。
                <w:br/>
                游玩后，入住酒店。
                <w:br/>
                交通：旅游大巴车服务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承德-北京-家
                <w:br/>
              </w:t>
            </w:r>
          </w:p>
          <w:p>
            <w:pPr>
              <w:pStyle w:val="indent"/>
            </w:pPr>
            <w:r>
              <w:rPr>
                <w:rFonts w:ascii="微软雅黑" w:hAnsi="微软雅黑" w:eastAsia="微软雅黑" w:cs="微软雅黑"/>
                <w:color w:val="000000"/>
                <w:sz w:val="20"/>
                <w:szCs w:val="20"/>
              </w:rPr>
              <w:t xml:space="preserve">
                早餐后，带着对皇家文化、大海与草原风光的眷恋乘车返家。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1.大交通：高铁二等座。当地用车一人一正座。
                <w:br/>
                2.住宿：全程携程5钻酒店+升级一晚草原高端空调蒙古包。如单数报名请补房差：（房差只补不退）
                <w:br/>
                3.门票：行程内标明景点的第一道大门票。此条线路为旅行社团体打包产品，持各种特殊证件的客人无优惠门票可退（御道口风景区门票政策未定，如需门票需客人自行支付）
                <w:br/>
                行程中赠送项目如遇政策、天气、不可抗力因素或客人自愿取消，不退费用。
                <w:br/>
                4.用餐：5早5正，八菜一汤，十人一桌，如不足十人，按照一人一菜制，不含酒水；
                <w:br/>
                因个人原因不吃团餐的视为自愿放弃，不退团餐费用；
                <w:br/>
                5.导服：当地导游讲解服务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3为方便游客购买伴手礼馈赠亲朋好友，导游会在车上介绍特产并代为订购，请根据各人实际需要选择付费。
                <w:br/>
                4.儿童（1.2米以下）不含门票、床位、早餐（如有需要建议与成人同时购买）。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br/>
                7.因政策及不可抗力因素原因导致游览景点无法参观，旅行社积极协调为其他可参观景点，敬请理解。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7.若旅行期间，政策性因素要求进行的检查及隔离所有产生的费用，敬请自理！
                <w:br/>
                8.旅游产品实际出发情况需以国家法规为准。若未能出行，旅行社扣除实际产生的费用，退与游客剩余团款，不做其他赔偿。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2025-07-27T00:54:28+08:00</dcterms:created>
  <dcterms:modified xsi:type="dcterms:W3CDTF">2025-07-27T00:54:28+08:00</dcterms:modified>
</cp:coreProperties>
</file>

<file path=docProps/custom.xml><?xml version="1.0" encoding="utf-8"?>
<Properties xmlns="http://schemas.openxmlformats.org/officeDocument/2006/custom-properties" xmlns:vt="http://schemas.openxmlformats.org/officeDocument/2006/docPropsVTypes"/>
</file>