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草原环游记天津内蒙古双高五日游行程单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NM1753069598CO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济宁市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缤纷景点：津门故里/承德避暑山庄/乌兰布统核心区/锡林郭勒/中国瑞士•太舞</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出发地-天津
                <w:br/>
              </w:t>
            </w:r>
          </w:p>
          <w:p>
            <w:pPr>
              <w:pStyle w:val="indent"/>
            </w:pPr>
            <w:r>
              <w:rPr>
                <w:rFonts w:ascii="微软雅黑" w:hAnsi="微软雅黑" w:eastAsia="微软雅黑" w:cs="微软雅黑"/>
                <w:color w:val="000000"/>
                <w:sz w:val="20"/>
                <w:szCs w:val="20"/>
              </w:rPr>
              <w:t xml:space="preserve">
                早乘坐高铁出发赶赴天津·后乘车赴承德，游览世界最大的皇家园林—【避暑山庄·康乾七十二景】（门票已含，景区提供小交通代步项目，可选择环山游览车60元/人，耳麦20元/人，个人需要自愿购买；游览约3小时左右)，避暑山庄分为宫殿区和湖景区两部分，宫殿区展示的是帝王奢华的皇家生活，是清朝皇帝处理朝政，举行庆典，日常起居的地方。正宫主殿是由金丝楠木建成的“澹泊敬诚殿”，殿外古松苍郁，宁静肃穆。从澹泊敬诚殿到四知书屋，再到烟波致爽殿以及双侧的跨院都一一展现清王朝由盛而衰的历史原貌。
                <w:br/>
                交通：高铁/大巴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承德周边（3钻/四星标准）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乌兰布统
                <w:br/>
              </w:t>
            </w:r>
          </w:p>
          <w:p>
            <w:pPr>
              <w:pStyle w:val="indent"/>
            </w:pPr>
            <w:r>
              <w:rPr>
                <w:rFonts w:ascii="微软雅黑" w:hAnsi="微软雅黑" w:eastAsia="微软雅黑" w:cs="微软雅黑"/>
                <w:color w:val="000000"/>
                <w:sz w:val="20"/>
                <w:szCs w:val="20"/>
              </w:rPr>
              <w:t xml:space="preserve">
                早餐后车赴【乌兰布统】
                <w:br/>
                【吉日拉马车·巡游草原】尽享原生态民族风情·舒适安全·Ins风亲子航拍；乘吉日拉马车，旅途流水写意，映入时光山河里；告别尾气时代，开启原始座驾，去到那个车马都很慢的年
                <w:br/>
                1.跑马场发车场发车，一路草原风光。
                <w:br/>
                2.蘑菇场泡子（康熙湖），湖光山色草原风情拍照。
                <w:br/>
                3.西蘑菇场牧场，蓝天白云。
                <w:br/>
                4.黄羊湾百花坡大草原，蒙古包、勒勒车、草原风情、草原花海拍照。
                <w:br/>
                5.水泉梁大沙坝激情玩沙，白桦林拍照。
                <w:br/>
                6.空中草原，面朝草原，放飞激情。
                <w:br/>
                7.参观秘境仙踪，草原神泉。在山脊上出现神奇的富含多种矿物元素的矿泉水泉水，品尝山泉，感受神奇。
                <w:br/>
                【吉日拉配置】绿色电能助力、三重减震配置、防紫外线雨帘、专业驾驶员、安全舒适含全险。
                <w:br/>
                备注：线路以当天马车路线为准·若路线变动属政府行为，我们无法左右，请各位团队理解！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御道口/多伦周边（3钻/四星标准）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乌兰布统
                <w:br/>
              </w:t>
            </w:r>
          </w:p>
          <w:p>
            <w:pPr>
              <w:pStyle w:val="indent"/>
            </w:pPr>
            <w:r>
              <w:rPr>
                <w:rFonts w:ascii="微软雅黑" w:hAnsi="微软雅黑" w:eastAsia="微软雅黑" w:cs="微软雅黑"/>
                <w:color w:val="000000"/>
                <w:sz w:val="20"/>
                <w:szCs w:val="20"/>
              </w:rPr>
              <w:t xml:space="preserve">
                早餐后车赴【乌兰布统核心区】（门票已含）：（景区娱乐项目为通票，若部分演出节目更改或者减少，无法退费！请周知…一切依照景区的参演节目为准！！！）
                <w:br/>
                【景点·百草敖包】百草敖包用石25万块，标志全旗25万人民团结一心，为克旗的繁荣昌盛贡献聪明才智，现成为木兰围场旅游的一个必打卡 景点。
                <w:br/>
                【景点·影视基地】中国最大“露天影棚”《狼图腾》《芈月传》《如懿传》《还珠格格》《汉武大帝》《康熙王朝》《绝地逃亡》《武媚娘传奇》等百部大片在此拍摄。
                <w:br/>
                中餐后车赴【锡林郭勒草原牧区】
                <w:br/>
                走进【草原牧区】蓝蓝的天空，洁白的云朵，成群的牛羊，道路两旁迷人的草原风光让人垂涎欲滴，极目远望，心旷神怡，心伴随着蓝天白云驰骋！
                <w:br/>
                娱乐项目全体验
                <w:br/>
                【喝下马酒、敬献哈达】蒙古族人民热情好客，他们深信无酒不成席，无酒不成礼，无酒不成俗。这一仪式不仅表达了他们对宾客的敬意与欢迎，更体现了草原人民的淳朴与热情。
                <w:br/>
                【骑蒙古马】风声掠过耳畔，草原在脚下延展，体验一次真正的自由（蒙古马较烈，请酌情参加，参加听从牵马师傅指引）
                <w:br/>
                【射箭体验】拉满弓弦，射箭而飞，体验一把草原豪情，当一回真正的“蒙古汉子”！
                <w:br/>
                【蒙服拍照】穿上蒙古服饰，留下在草原最美的记忆！
                <w:br/>
                【网红小火车】乘坐小火车畅游大草原，蓝天与白云交相辉映，远方山峦起伏平添一份漫画感！
                <w:br/>
                【山顶网红秋千】坐在秋千上，秋千轻摆，你可以俯瞰到辽阔的草原，起伏的山川，微风拂过，心情随风摇曳！
                <w:br/>
                【草原拔河、网红吊桥、动力过山车、平衡木等众多项目免费参加】 （景区娱乐项目为通票，若部分演出节目更改或者减少，无法退费！请周知…一切依照景区的参演节目为准！！！）
                <w:br/>
                <w:br/>
                晚餐特别体验（就餐时间以实际安排为准）《蒙古盛宴 · 诈马宴》观民俗，感受王爷王妃的尊贵【吃出高逼格】神秘的萨满祭天仪式，穿着蒙古服饰的王爷王妃互动，让你置身异域部落的尊贵王爷，王妃体验，再现元朝宫庭盛宴，一场听觉、视觉、味觉的饕餮盛宴；（根据当日餐厅接待量安排中午或晚上用餐，诈马宴食量小，体验度强，望谅解！含品尝烤全羊！）
                <w:br/>
                【篝火晚会+草原蹦迪】夜幕降临的金莲川草原，篝火点燃了星空下的狂欢。身着蒙古族盛装的姑娘和小伙子们载歌载舞，手拉手围绕篝火跳起优美的安代舞。（赠送项目 如遇特殊情况取消 不产生退费）
                <w:br/>
                【烟花盛宴】我们将在璀璨的星空下欣赏烟花盛宴，五彩斑斓的烟花在夜空中绽放，点亮了草原的每一个角落。（赠送项目 如遇特殊情况取消 不产生退费）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蒙古包（无洗漱用品）</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越野车穿越-漂流-太舞小镇
                <w:br/>
              </w:t>
            </w:r>
          </w:p>
          <w:p>
            <w:pPr>
              <w:pStyle w:val="indent"/>
            </w:pPr>
            <w:r>
              <w:rPr>
                <w:rFonts w:ascii="微软雅黑" w:hAnsi="微软雅黑" w:eastAsia="微软雅黑" w:cs="微软雅黑"/>
                <w:color w:val="000000"/>
                <w:sz w:val="20"/>
                <w:szCs w:val="20"/>
              </w:rPr>
              <w:t xml:space="preserve">
                早餐后自行观赏【草原日出】，清晨的草原静谧安详，走向山顶敖包，远处一轮红日跃出天边，冉冉升起，新的一天在向我们招手，昭示着岁月静好的一份美妙。
                <w:br/>
                【独家近4小时草原深度越野穿越】（包含价值380/人的无人区穿越，市场上绝无仅有，绝不打擦边球，绝不忽悠！含滑沙，漂流），我们精心策划的锡林郭勒经典越野连穿路线，横跨草原、河流、体验浑善达克沙地无人之境的探险之旅。
                <w:br/>
                【浑善达克私家沙地】在这里开启刺激、童趣、无限次的滑沙之旅，鼓足勇气，坐上滑沙板，向引以为豪的童真勇敢冲去，只要您有胆，就可以征服这片沙漠。
                <w:br/>
                【草原漂流】草原的河流，犹如玉带挂在天空，是上天的馈赠，宝贵的河流，开启我们美好的草原漂流，坐上气垫船，可撑杆博浪，激流勇进，也可呼朋唤友，打一场水仗！
                <w:br/>
                中餐后乘车赴【京北小瑞士·太舞小镇】一个不出国门感受坝上最美欧洲风格的地方·让你真切的感受到魅力小城！让精彩成为一种习惯-备注：好多客人赞赏过这里的美，超乎想象，美的难以忘怀！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4钻/5星标准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餐后车赴天津，外观周恩来总理的母校——【天津南开大学】肇始于1904年，正式成立于1919年是国家“211”工程重点综合性大学。天津茶馆听【天津相声】（门票价值60元已含），真正接触天津人私下的娱乐生活，用笑话、滑稽地问答、说唱等形式来认识了解天津。赴津门十景之一天津百年历史的食品街自费品尝特色小吃（天津食品的“三绝”—狗不理包子、耳朵眼炸糕和大麻花等）。【意式风情区】原意大利租界，目前保存完整的欧洲建筑近200余栋,是意大利本土以外最大的意式风格建筑群！游览“津门故里”天津AAAAA级景区——【古文化街】了解一个城市的民俗文化和饮食文化，自愿自费品尝天津小吃。晚上送高铁站返程！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所列景点第一大门票（门票团体价，不含景区电瓶车及自理项目）；（景区娱乐项目为通票，若部分演出节目更改或者减少，无法退费！请周知…一切依照景区的参演节目为准！！！）（篝火晚会等赠送项目 如遇特殊情况取消 不产生退费）
                <w:br/>
                住宿：承德3钻+草原3钻+蒙古包+升级1晚5钻，（标准间 单男单女补房差）；
                <w:br/>
                用餐：4早5正餐，正餐餐标40元/人；特色餐不吃不退：（诈马宴+品尝烤全羊+特色蒙餐）；
                <w:br/>
                大交通：去程 曲阜东-天津南高铁二等座；回程天津西-曲阜东高铁二等座
                <w:br/>
                用车：当地空调旅游车，保证1人1正座；特别备注：72小时取消扣车损300/人 高铁票损失自行承担！
                <w:br/>
                导游：全程导游（不保证高铁上有导游）
                <w:br/>
                保险：含旅行社责任险，旅游意外险，双保险贴心护航，消除您的后顾之忧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	环山车60、耳麦20（个人消费除外）
                <w:br/>
                购物	天津/内蒙土特产超市（当地土特产超市不算购物店）；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．草原地处高原，日照时间长，光线较强，需要准备太阳帽、太阳镜、防晒霜。
                <w:br/>
                2．草原骑马根据游览时间合理安排龙凤蒙古大营或张北草原或正蓝旗草原。
                <w:br/>
                骑马时请最好不要随身携带摄、照相机等其他贵重物品，以免摔坏或丢失。  
                <w:br/>
                3．草原日夜温差大，天气变化多，请多准备几件衣服及防雨衣物。
                <w:br/>
                4．如吃不惯羊肉，去草原时可准备一些自己喜欢的食物。
                <w:br/>
                5．住宿的房间里一般不配备洗漱用品、拖鞋和水杯，请提前自备。
                <w:br/>
                6．参加草原各项活动特别要注意安全，尤其是骑马等剧烈活动要十分注意。
                <w:br/>
                7．这里的草原面积很大，外出要结伴同行，小心迷路
                <w:br/>
                8．不要站在马的后方和侧后方，防止被踢。
                <w:br/>
                9．为保护草原原生态，所以请大家尽量不用或者少用洗化用品！
                <w:br/>
                10．龙凤蒙古大营景区为沙漠复地草原绿洲，景色宜人但物资匮乏，用餐不像在都市一般。请提前备点零食小吃！
                <w:br/>
                11．请随身携带带好身份证件，儿童带好户口本。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2025-07-27T01:21:00+08:00</dcterms:created>
  <dcterms:modified xsi:type="dcterms:W3CDTF">2025-07-27T01:21:00+08:00</dcterms:modified>
</cp:coreProperties>
</file>

<file path=docProps/custom.xml><?xml version="1.0" encoding="utf-8"?>
<Properties xmlns="http://schemas.openxmlformats.org/officeDocument/2006/custom-properties" xmlns:vt="http://schemas.openxmlformats.org/officeDocument/2006/docPropsVTypes"/>
</file>