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【魅力武夷山】厦门鼓浪屿、武夷山、云水谣土楼双飞双高6日游行程单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FJ1752636715Kf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济宁泉州GX7887/18:50-21:10
                <w:br/>
                泉州济宁GX7888/21:50-23:55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精选“鼓浪屿、毓园、武夷山、云水谣土楼、竹筏漂流”等精华行程。
                <w:br/>
                ★ 休闲旅游，纯玩不购物，精心安排行程，让您享受舒心慢节奏旅游魅力“武夷山”。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起始地-厦门
                <w:br/>
              </w:t>
            </w:r>
          </w:p>
          <w:p>
            <w:pPr>
              <w:pStyle w:val="indent"/>
            </w:pPr>
            <w:r>
              <w:rPr>
                <w:rFonts w:ascii="微软雅黑" w:hAnsi="微软雅黑" w:eastAsia="微软雅黑" w:cs="微软雅黑"/>
                <w:color w:val="000000"/>
                <w:sz w:val="20"/>
                <w:szCs w:val="20"/>
              </w:rPr>
              <w:t xml:space="preserve">
                乘坐飞机前往泉州晋江机场，，抵达后接站人员会在机场出口接站，后乘车前往厦门入住酒店。抵达时间较早的，推荐您以下景点自由活动。
                <w:br/>
                <w:br/>
                推荐景点：
                <w:br/>
                【中山路步行街】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铁路文化公园】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南华路文化吧一条街】南华路的特色就是这数十家形形色色的咖啡馆，来到这里有什么比躺卧在舒服的长椅里懒洋洋的喝喝咖啡、听听音乐、看看书来的更闲适呢？在这附近总能看到三三两两厦大的情侣在这里相聚，不知道有多少男男女女是在这里开始一段浪漫爱情的。
                <w:br/>
                【五缘湾帆船体验】五缘湾帆船港位于厦门，是厦门桅杆帆船的聚集地。五缘湾水质良好、景观美丽，很多航海人士都称赞它是“少见的适合帆船运动的海湾”。这里游客并不太多，在船港可以看到停泊的一艘艘游艇，天气好的情况，可看到对岸的金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厦门-鼓浪屿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寺的外围有东西两山门，东门靠近厦门大学，西门靠近钟鼓隧道。放生池坐落于寺庙的中前方，内有乌龟，前还有荷花池。外观厦门大学留念合影景点。【山海健康步道】打卡“八山三水”盛景。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午餐品尝闽南特色餐。世界文化遗产国家5A级景区—鼓浪屿，由码头乘轮渡前往海上花园，浪漫琴岛——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怡园-林鹤年故居」坐落于鼓浪屿福建路24号，约于1896年建成，为两层清水红砖别墅，四周均系华侨所建的各式别墅，居住环境清静幽雅，十分理想。林鹤年 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
                <w:br/>
                【鼓浪屿美食推荐】
                <w:br/>
                ①叶氏麻糍；②龙头鱼丸店；③张三疯奶茶店；④海蛎煎；⑤再生海食堂；⑥黄则和肉脯；⑦苏小糖⑧八婆婆烧仙草⑨褚家园花园咖啡等。。快来挑逗你的味蕾吧！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厦门-武夷山
                <w:br/>
              </w:t>
            </w:r>
          </w:p>
          <w:p>
            <w:pPr>
              <w:pStyle w:val="indent"/>
            </w:pPr>
            <w:r>
              <w:rPr>
                <w:rFonts w:ascii="微软雅黑" w:hAnsi="微软雅黑" w:eastAsia="微软雅黑" w:cs="微软雅黑"/>
                <w:color w:val="000000"/>
                <w:sz w:val="20"/>
                <w:szCs w:val="20"/>
              </w:rPr>
              <w:t xml:space="preserve">
                提前60分钟厦门北站南进站口乘高铁前往有“碧水丹山”、“奇秀甲东南”之美誉的武夷山风景名胜区。中餐后乘环保观光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入住酒店。 （晚上可自费印象大红袍表演，全球首创 360“山水环景剧场”）
                <w:br/>
                参考车次：厦门北-南平站（具体以短信通知为准）
                <w:br/>
                G2046（07:07/09:57），G5302（07:25/10:27），G322（06:57/10:14）， G330（07:45/10:54） 等
                <w:br/>
                备注：
                <w:br/>
                1.以上行程仅限参考，导游将按实际情况安排调整游玩顺序。
                <w:br/>
                2.晚上可自愿参加大型山水实景演出，张艺谋印象系列之【印象大红袍】218元/人印象大红袍是福建省武夷山市倾力打造的重点文化旅游项目。一直以来，武夷山的山水风光让人们流连忘返。近年来，武夷山凭借深厚的文化底蕴，着力打造精品文化旅游项目，不断提升旅游形象。武夷山大红袍作为“茶中之王”，早在唐宋时期就盛名远播，大红袍传统制作技艺在成为国家首批非物质文化遗产后，又代表中国乌龙茶申报世界非物质文化遗产。 武夷山借助张艺谋、王潮歌和樊跃的高水平创意策划，把悠远厚重的茶文化内涵用艺术形式予以再现，使之成为可触摸、可感受的文化旅游项目，和美丽的自然山水浓缩成以一场高水准的艺术盛宴。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武夷山-云窝-天游峰-厦门
                <w:br/>
              </w:t>
            </w:r>
          </w:p>
          <w:p>
            <w:pPr>
              <w:pStyle w:val="indent"/>
            </w:pPr>
            <w:r>
              <w:rPr>
                <w:rFonts w:ascii="微软雅黑" w:hAnsi="微软雅黑" w:eastAsia="微软雅黑" w:cs="微软雅黑"/>
                <w:color w:val="000000"/>
                <w:sz w:val="20"/>
                <w:szCs w:val="20"/>
              </w:rPr>
              <w:t xml:space="preserve">
                早餐后，乘车【大红袍景点（约1.5小时）】。武夷山大红袍是武夷山最负盛名的茶，被誉为"茶中之王"，生长在九龙窠内的一座陡峭的岩壁上。经茶师评定，大红袍茶冲至9次，尚不脱原茶真味──桂花香。而其它名茶，冲至7次，味就极淡。从而夺得了"茶中之王"桂冠，名闻海内外。后游览【一线天】(约1-2小时)、风洞、定命桥、观景台、天成禅院、螺丝洞，一线天原名灵岩，因沿顶有一裂罅（XIA）：就像利斧开一样，相去不满一尺，长约一百多米，从中漏进天光一线，宛若跨空碧红。中餐后乘【竹筏九曲溪漂流】 (约2小时)，团友可乘坐宽约2米、长约9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下岸后游览有一千多年的【武夷宫】，【宋街】。参观【兰韵茗茶叶美学馆】（观看大红袍茶艺表演+互动）了解武夷山茶传承、工艺、慢慢回味茶给您带来的在云端的体验。后乘高铁返回厦门北，结束愉快的武夷之旅。参考车次：南平站-厦门北(具体以短信通知为准)G241(17:40/20:46)  G1675(17:46/20:51)  等。
                <w:br/>
                温馨提示：武夷山农家茶叶店不属于购物店，客人可凭兴趣自愿购买！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厦门-云水谣土楼
                <w:br/>
              </w:t>
            </w:r>
          </w:p>
          <w:p>
            <w:pPr>
              <w:pStyle w:val="indent"/>
            </w:pPr>
            <w:r>
              <w:rPr>
                <w:rFonts w:ascii="微软雅黑" w:hAnsi="微软雅黑" w:eastAsia="微软雅黑" w:cs="微软雅黑"/>
                <w:color w:val="000000"/>
                <w:sz w:val="20"/>
                <w:szCs w:val="20"/>
              </w:rPr>
              <w:t xml:space="preserve">
                早餐后，乘车前往南靖土楼景区。抵达餐厅享用午餐。游览小桥流水人家（世界文化遗产地、福建最美的乡村、国家AAAAA级景区）云水谣古镇：和贵楼又称山脚楼，建于清代雍正十年，是南靖最高的土楼。顾名思义，和贵楼是劝世人弘扬以和为贵的传统美德。楼如其名，在高速变化潮流中，它显得异常的祥和、安宁、沉稳。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景区自由活动（约30分钟）。集合返程厦门，送回各自酒店（遵循哪里接哪里送的原则）。
                <w:br/>
                温馨提示：客人中途上厕所进的水果店或者华喜咖啡不属于购物店，客人凭兴趣自愿购买！ 
                <w:br/>
                土楼散拼：土楼为散拼团，车费，门票，餐费为套餐，任何证件不退不免。
                <w:br/>
                土楼用餐因县城条件有限，用餐稍差，敬请谅解！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厦门-起始地
                <w:br/>
              </w:t>
            </w:r>
          </w:p>
          <w:p>
            <w:pPr>
              <w:pStyle w:val="indent"/>
            </w:pPr>
            <w:r>
              <w:rPr>
                <w:rFonts w:ascii="微软雅黑" w:hAnsi="微软雅黑" w:eastAsia="微软雅黑" w:cs="微软雅黑"/>
                <w:color w:val="000000"/>
                <w:sz w:val="20"/>
                <w:szCs w:val="20"/>
              </w:rPr>
              <w:t xml:space="preserve">
                早餐后，根据航班时间前往泉州机场，返回温馨的家。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住宿：全程入住网评四钻酒店（厦门海边城市住宿标准普遍存在南方潮，敬请理解）；
                <w:br/>
                厦门四钻参考酒店：华美假日，大亿颐豪，美仑浩辉  森海丽景  格林东方，亨龙花园，如是会展店，云睿酒店，宜尚机场店，柏曼酒店或同级 
                <w:br/>
                武夷山四钻参考酒店：沐诗时光，星程，华彩或同级
                <w:br/>
                用餐：5早5正，10人一桌，8菜一汤。客人自身原因放弃用餐的不退餐费；
                <w:br/>
                景点：含景点第一门票；
                <w:br/>
                导游：当地优秀地接导游；
                <w:br/>
                购物：无购物，自费自愿参加；
                <w:br/>
                保险：含旅行社责任险，不含人身意外险（需要请自行购买）
                <w:br/>
                用车：旅游专门营运车辆空调车{保证每人一正座}可套车，福建不可避免的会存在套车和等候现象（等待30分钟内属于正常，因厦门很多景点无停车场及路上拥堵），请游客下车后带好随身物品，以免丢失，由此给您带来的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1.除行程以外其余正餐。
                <w:br/>
                2.行李逾重费、酒店内私人之费用及上述包含费用之外的一切费用。
                <w:br/>
                3.不占床位早餐。
                <w:br/>
                4.导游推荐自费项目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特别说明及安全提醒：
                <w:br/>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【行程景点、注意事项】：
                <w:br/>
                1.此行程为散拼行程，不减少行程景点的情况下，地接社有权对于行程的游览顺序做出相应的调整。
                <w:br/>
                2. 以上行程可根据游客实际抵离时间以及当地天气及交通等情况对您的行程做出相应合理的调整；
                <w:br/>
                3. 厦门旅游车均为循环用车，请配合；
                <w:br/>
                4. 此线路不安排拼房，如您是单人出游，请务必出游前预付房差。如您是2人以上的奇数出游，则安排加床，请在出游前预付加床差价（厦门参照三星标准装修的酒店仅部分酒店设置三人间，如出发前未事先通知、安排则按加床处理。）
                <w:br/>
                5. 此行程中如景点对特殊人群有优惠购票或免票政策，请您持相关证件，导游将按旅行社景点门票折扣退款标准操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2025-07-18T02:45:44+08:00</dcterms:created>
  <dcterms:modified xsi:type="dcterms:W3CDTF">2025-07-18T02:45:44+08:00</dcterms:modified>
</cp:coreProperties>
</file>

<file path=docProps/custom.xml><?xml version="1.0" encoding="utf-8"?>
<Properties xmlns="http://schemas.openxmlformats.org/officeDocument/2006/custom-properties" xmlns:vt="http://schemas.openxmlformats.org/officeDocument/2006/docPropsVTypes"/>
</file>