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初识长安双动8日行程单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SX1752634678OZ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特惠西安游，纯玩无购物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济南乘动车赴西安！抵达后安排专车接站，送至酒店入住。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兵马俑、丽山园铜车马、西安千古情、大唐不夜城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 乘车 50 公里（约 1 小时) 赴临潼， 参观世界文化遗产【秦始皇兵马俑博物馆】（ 2 小时，景区内电瓶车5元自理），这是世界上的“地下军事博物馆”世界考古史上伟大的发现之一，堪称“世界第八大奇迹”。作为秦始皇陵陪葬坑，它是举世瞩目的历史文化宝库。踏入遗址，如穿越回大秦，俑坑规模宏大，数千陶俑列阵整齐，气势磅礴。将军俑、武士俑、骑兵俑各异，栩栩如生，从面部到服饰，精准再现秦朝士兵风貌，展现了秦朝强大军事与高度文明，是秦始皇统一六国的丰碑，彰显中华民族悠久历史与灿烂文化。后参观被誉为 “青铜之冠”的【丽山园铜车马】（ 1.5小时，景区内电瓶车20元自理），是秦始皇帝陵博物院的珍贵文物，再现了秦始皇帝銮驾的风采，反映出中国古代文化艺术的成就，代表着中华文明在漫长历史中所达到的高度。特别安排大型实景演出《西安千古情》348元尊宾区（演出时间约 60 分钟），以华裔少女回国寻根为主线，通过《半坡之光》《周韵秦风》等5大篇章，串联起周秦汉唐历史，展现中华民族生生不息的文明轨迹与西安深厚文化底蕴。
                <w:br/>
                后乘车前往【大唐不夜城】（约 1.5 小时，想多停留游玩可自行返回酒店），华灯初上，大唐不夜城重现盛世繁华，漫步其间，仿若穿越。精彩演艺轮番上演，霓裳羽衣舞轻盈曼妙，武士巡游气势非凡。在这里，历史与现代交织，一秒穿越回大唐，沉浸式体验盛世魅力 。
                <w:br/>
                【温馨提示】 可自费欣赏会跑的实景演艺《驼铃传奇》秀（自理  298  元/人起，演出时间约 60 分钟），可移动观众席让您身临其境，自由开合的房屋与逼真的火山、雪崩等特效，搭配旋转机械设备，打造出震撼的视觉体验，或自费欣赏《复活的军团》或《秦俑情》（自理  268  元/人起，演出时间约 60 分钟），穿越千年，踏入震撼世界，沉睡的大秦在这瞬间苏醒。以云梦秦简为钥，开启大秦帝国的隐秘篇章。舞台上，逼真的战争场景，借先进多媒体与激昂音效，瞬间将你拉回烽火连天的战国。秦军冲锋陷阵，马蹄声、兵器碰撞声，声声震耳。有家国情怀的交织，也有战士的热血豪情，还有平凡人的细腻情感。让你在感受历史波澜壮阔的同时，收获触动心灵的温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西安博物院、小南门早市、开元商城观景平台、钟鼓楼广场、 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前往小南门早市，是一处市井烟火宝藏打卡地。这里的清晨是热闹剧场，是美食与生活交织的温馨画卷热闹非凡，烟火气弥漫在每一寸空气里。摊位鳞次栉比，特色美食琳琅满目，甑糕软糯香甜，胡辣汤热气腾腾，油酥饼酥脆可口，每一口都是地道的西安风味，满足着往来食客的味蕾。
                <w:br/>
                后乘车 前往【西安博物院】（约 2 小时，每周二闭馆），西安博物院由博物馆、唐荐福寺遗址、小雁塔三部分组成。这里收藏了西安各个历史时期的文物 13 万余件，国家三级以上珍贵文物多达 14400 多件，生动展现了西安作为十三朝古都的历史变迁和帝都风貌。小雁塔更有着神奇的 “三裂三合” 传说。明成化年间，地震致塔身开裂，可后来又神奇合拢。这般奇事，为博物院添上神秘色彩。博物院仿唐建筑与园林景观相融，让你在历史与自然交错中，沉浸式感受西安千年文化。
                <w:br/>
                       后乘车前往西安市中心至【开元商城观景平台】，位于西安钟楼旁，是与钟鼓楼合影的最佳打卡点，可拍到同框画面 。平台视野开阔，能俯瞰西安市中心地标建筑 。装饰有赛博朋克兵马俑、“西安” 字样集装箱等，极具特色 。后自由游览著名的坊上美食文化街区【回民街】 （约 40 分钟， 中餐回民街自理），青石铺路、绿树成荫， 路两旁一色仿明清建筑， 西安风情的代表之一， 距今已有上千年历史。地道的羊肉泡馍，馍香肉嫩，汤汁浓郁，每一口都是对传统风味的致敬。还有软糯香甜的甑糕，红枣与糯米完美交融，甜蜜在舌尖绽放。油泼辣子凉皮，香辣爽滑，令人欲罢不能。来这里，在品尝美食的同时，沉浸式感受千年历史沉淀……后结束愉快行程， 返回温馨家园！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专车送站提前联系，按约定时间送至西安北站，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住宿：3晚西安三钻酒店住宿，酒店不提供自然单间、如产生单房差请客人自补；
                <w:br/>
                用车：行程内空调旅游巴士，每人1正座
                <w:br/>
                用餐：包含3早餐1正餐（早餐酒店自助早）
                <w:br/>
                景点：含景区首道大门票，小交通及园自费项目自理。
                <w:br/>
                导游：当地持证导游服务
                <w:br/>
                大交通：济南-西安往返动车二等座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交通：兵马俑电瓶车5元/人（非必须消费）丽山园景交20元/人（非必须消费）
                <w:br/>
                2、	自费推荐：推荐自费项目（不参加自费需等待，不愿意等待可自由活动或自行返回，费用自理）
                <w:br/>
                自费欣赏会跑的实景演艺《驼铃传奇》秀（自理 298 元，演出约 60 钟）
                <w:br/>
                《复活的军团》中国首部实景沉浸式多媒体战争史诗剧（自理268元，演出约60 钟）
                <w:br/>
                《秦俑情》大型史事舞台剧（自理298元起，演出约60分钟）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《驼铃传奇》或《复合的军团》或《秦俑情》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1、可自费欣赏会跑的实景演艺《驼铃传奇》秀（自理  298  元/人起，演出时间约 60 分钟）
                <w:br/>
                2、或自费欣赏《复活的军团》或《秦俑情》（自理  268  元/人起，演出时间约 60 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
                <w:br/>
                   物品、设施、丢失房卡等，须游客自行赔偿酒店损失。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<w:br/>
                4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5、因客人原因中途自行离团或更改行程，视为自动放弃，旅行社无法退还任何费用，因此而产生的其他费用及安全等问题由客人自行承担。
                <w:br/>
                6、因人力不可抗拒因素造成的滞留及产生的费用由客人自理（如飞机/火车延误、自然灾害等）。
                <w:br/>
                7、请游客务必注意自身安全，贵重物品随身携带！！不要将贵重物品滞留在酒店或旅游车内！在旅游途中请保管好个人的财物，如因个人保管不当发生损失，旅行社不承担赔偿责任。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8、旅行社不推荐游客参加人身安全不确定的活动，如游客擅自行动而产生的后果，旅行社不承担责任。
                <w:br/>
                9、游客必须保证自身身体健康良好的前提下，参加旅行社安排的旅游行程，不得欺骗隐瞒，若因游客身体不适而发生任何意外，旅行社不承担责任。
                <w:br/>
                10、报名时请提供旅游者的真实姓名与常用手机号，以便工作人员及时联系。建议游客自行购买意外保险。
                <w:br/>
                11、出发时须随身携带有效身份证件，如因未携带有效身份证件造成无法办理登机、乘坐火车、入住酒店等损失，游客须自行承担责任。
                <w:br/>
                12、旅游期间谨防天气变化 ，并请游客自己备好雨具和自己常用药品。餐厅用餐及酒店沐浴时，请注意地面，小心滑倒！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2025-07-17T20:05:32+08:00</dcterms:created>
  <dcterms:modified xsi:type="dcterms:W3CDTF">2025-07-17T20:05:32+08:00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