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遇见恩施恩施双飞5日游行程单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HU1752369599vW</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AAAAA恩施大峡谷七星寨--恩施三大名片之一，世界地质奇观，东方科罗拉多
                <w:br/>
                AAAAA云龙河地缝--世界上唯一一条河流左右两岸地质年代不一样，是地球上最美丽的伤痕
                <w:br/>
                AAAA屏山峡谷--峡谷溪水清澈见底，中国的“仙本娜”太空飘浮船
                <w:br/>
                AAAA建始地心谷--“人类起源地”“施南第一佳要”景区全程悬空栈道
                <w:br/>
                AAAA土家女儿城--中国第八大人造古镇，世间男子不二心，天下女儿第一城AAAA宣恩仙山贡水--浪漫宣恩，邂逅流光溢彩璀璨夜景
                <w:br/>
                清江-----世界唯一一个震撼的卡斯特地貌的神奇蝴蝶岩
                <w:br/>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全国各地--恩施
                <w:br/>
              </w:t>
            </w:r>
          </w:p>
          <w:p>
            <w:pPr>
              <w:pStyle w:val="indent"/>
            </w:pPr>
            <w:r>
              <w:rPr>
                <w:rFonts w:ascii="微软雅黑" w:hAnsi="微软雅黑" w:eastAsia="微软雅黑" w:cs="微软雅黑"/>
                <w:color w:val="000000"/>
                <w:sz w:val="20"/>
                <w:szCs w:val="20"/>
              </w:rPr>
              <w:t xml:space="preserve">
                贵宾抵达被誉为绝色仙境、世界硒都——湖北恩施（这里是神秘的北纬30°，汇聚了壮丽的山水奇观、独特的土家风情）专人接站后前往指定酒店（好好休息，为第二天精彩旅程养足精神）如遇航班延误，您可以提前告知接站人员，尽量避免出现抵达后误接或者其他延误您行程的情况。可自由活动，逛大街小巷，品恩施特色美食！！
                <w:br/>
                交通：飞机大巴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恩施大峡谷全景--土家女儿城
                <w:br/>
              </w:t>
            </w:r>
          </w:p>
          <w:p>
            <w:pPr>
              <w:pStyle w:val="indent"/>
            </w:pPr>
            <w:r>
              <w:rPr>
                <w:rFonts w:ascii="微软雅黑" w:hAnsi="微软雅黑" w:eastAsia="微软雅黑" w:cs="微软雅黑"/>
                <w:color w:val="000000"/>
                <w:sz w:val="20"/>
                <w:szCs w:val="20"/>
              </w:rPr>
              <w:t xml:space="preserve">
                早餐后乘车赴被专家誉为与美国科罗拉多大峡谷难分伯仲【恩施大峡谷】（包含；云龙河地缝景区、七星寨景区、两部分组成），早上【大峡谷云龙河地缝】（游览约1.5小时）行走悬崖绝壁，河流急湍、悬瀑飞溅，景观环境壮观优越。地缝两侧绝壁陡峭，一道道瀑布飞泻直下，缝底云龙河潺潺淌过，水质清澈见底，缝壁茂密的灌木相互掩映，斑斑阳光洒入缝中，以险、俊、奇、幽的自然景象、峰丛、峡谷栈道、千层岩、绝壁等~！（小蛮腰观光垂直电梯30元自愿自理）；
                <w:br/>
                中餐后前往【大峡谷七星寨】（游览时间约2.5-3小时）索道上行105/人自愿消费，或步行前往观赏峡谷中的百里绝壁、千丈悬崖、绝壁栈道、傲啸独峰、原始森林、远古村寨、大峡谷梯田等景点美不胜收，经典景观：龙门石林、一线天、绝壁栈道、一炷香、天路等。大中小龙门峰林、后山独峰、朝东岩绝壁等组成。后游览“地球最美丽的伤痕”、“世界地质奇观、下山手扶电梯30/人自愿消费，喀斯特地形地貌天然博物馆。
                <w:br/>
                后乘车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行程结束后入住酒店休息。
                <w:br/>
                温馨提示：因恩施属于山地，旅游车需要加刹车降温水，前往大峡谷的途中有很多农民给大巴车免费提供加刹车降温水，给游客免费提供卫生间、免费加茶水等，同时将自己种植的茶叶销售给客人，沿途农民设的这种场所属于公共购物场所，不属于我社安排的购物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清江--建始地心谷
                <w:br/>
              </w:t>
            </w:r>
          </w:p>
          <w:p>
            <w:pPr>
              <w:pStyle w:val="indent"/>
            </w:pPr>
            <w:r>
              <w:rPr>
                <w:rFonts w:ascii="微软雅黑" w:hAnsi="微软雅黑" w:eastAsia="微软雅黑" w:cs="微软雅黑"/>
                <w:color w:val="000000"/>
                <w:sz w:val="20"/>
                <w:szCs w:val="20"/>
              </w:rPr>
              <w:t xml:space="preserve">
                早餐后前往赞誉为：世界最清江，土家母亲河—【清江】(游览时间约2小时)。这首名列“世界民歌”之一的《龙船调》，将“妹娃要过河”的“河”---清江，唱红了世界。主要景点有：大岩洞瀑布、彩虹桥、笑面睡佛、清江壁画等：在途中，变换多姿的景色会让您得相机得不到一刻的停歇，“清江十景”之一的【蝴蝶崖】，一到雨季，水量增大，在蝴蝶翅膀的绝壁之间;
                <w:br/>
                中餐后前往【地心谷】（车程约1.5小时，游玩约3小时左右）恩施地心谷，当惊世界殊！这里2.5亿年前石破天惊的嶂谷地质奇观震撼全球；这里215万年前的“建始直立人遗址”挑战人类起源学说；这里4000年前中华文明“巴盐古道”驰名中外；(山)险、(谷)奇、(道)古、(洞)野冠天下，地心归来不看谷！地心谷景区分为：一个中心（高店子旅游接待中心）；两大景区（直立人谜窟景区，地心天堑景区）；三段峡谷（问心谷、洗心谷、舒心谷），四个驿站（直立人驿站，地心谷大桥驿站，巴岩洞驿站，擦耳河驿站）；五个景观密集区（石佛寺景观密集区，石蔓桥景观密集区，洗心潭景观密集区，喊歌台景观密集区，佳音亭景观密集区）；六大文化特征（人类文明进程文化，古道官商兵驿文化，地质科考文化，气候生态文化，佛寺宗教文化，民间传奇文化）。
                <w:br/>
                地心谷9D玻璃悬索桥（景区配套项目，自愿自理项目70元/人），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景区配套项目，自愿自理项目35元/人），空中魔毯（景区配套项目，自愿自理项目25元/人）。
                <w:br/>
                行程结束后入住酒店休息。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屏山峡谷--仙山贡水
                <w:br/>
              </w:t>
            </w:r>
          </w:p>
          <w:p>
            <w:pPr>
              <w:pStyle w:val="indent"/>
            </w:pPr>
            <w:r>
              <w:rPr>
                <w:rFonts w:ascii="微软雅黑" w:hAnsi="微软雅黑" w:eastAsia="微软雅黑" w:cs="微软雅黑"/>
                <w:color w:val="000000"/>
                <w:sz w:val="20"/>
                <w:szCs w:val="20"/>
              </w:rPr>
              <w:t xml:space="preserve">
                早餐后乘车前往鹤峰县【屏山风景区】（车程约3小时，游玩时间约2-3小时）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美丽胜景“千古黑龙蛋”、内藏诗万卷的“万全洞”，这些人文旅游资源，这些古桃源胜景，无不蕴藏土家族浓厚的文化底蕴。峡谷溪水清澈见底，景区内乘坐小木船，体验悬浮之感，船行其中犹如太空飞船。
                <w:br/>
                   后前往【仙山贡水】观赏最美夜景，仙山贡水以贡水河为主轴，串联起清波红妆、豆香留院、筑巢衔梦、湿地芳菲、晨钟暮鼓、施南遗韵、文澜听风、问渠如贡、步里风情、扶摇凌云等十个景点，勾勒出灵韵的城市空间。亭廊桥宇相间，粉墙黛瓦互连，碧水悠悠，青山隐隐，一花一世界，一木一浮生，身在其间，仿若步入画中，全开放式景区已实现“近者悦、远者来”，来恩施了不到宣恩欣赏炫彩夺目的音乐喷泉是不完整的；不体验一下龙游贡水的诗意浪漫是不完整的；不尝一口鲜香麻辣的烤活鱼是不完整的，不赏一场原汁原味的非遗展演是不完整的。
                <w:br/>
                今日微攻略：
                <w:br/>
                屏山峡谷独特的地理结构造就了其世间独一无二的美景，景区游览及效果受天气影响较大，如遇大雨天气景区无法游览，换梭布垭石林景区，另无其他费用可退。
                <w:br/>
                注：如遇屏山大峡谷不开放，将更换其他游览景点。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恩施--温馨的家
                <w:br/>
              </w:t>
            </w:r>
          </w:p>
          <w:p>
            <w:pPr>
              <w:pStyle w:val="indent"/>
            </w:pPr>
            <w:r>
              <w:rPr>
                <w:rFonts w:ascii="微软雅黑" w:hAnsi="微软雅黑" w:eastAsia="微软雅黑" w:cs="微软雅黑"/>
                <w:color w:val="000000"/>
                <w:sz w:val="20"/>
                <w:szCs w:val="20"/>
              </w:rPr>
              <w:t xml:space="preserve">
                早餐后自由活动。后根据时间送站/机结束行程。
                <w:br/>
                交通：大巴  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四钻酒店参考：希尔顿欢朋大酒店、怡程、华龙城大酒店、鼎途华美达、施州国际、熙畔、W酒店、金马酒店、怡游、兴际、住景、盛格丽、纽宾凯希璞、纽宾凯国际、宜尚、轩宇、世纪银华、万达美华、万华、锦江都城、华睿丽嘉等同级酒店。
                <w:br/>
                全程双人标间（一人一天一床位，酒店不提供三人间，若产生单男单女单房差自理）；若一大带一小报名，应该补房差，游客入住酒店时，酒店均需收取一定押金（按照酒店不同标准，每人100-300元不等）
                <w:br/>
                行程内所列酒店均为当地行业内评定标准，非国家旅游局授牌的星级酒店，参考酒店已列出，可网上参考查询，如您对酒店有更高要求，可报名时升级。
                <w:br/>
                门票	含行程所列景点大门票预约（游客必须携带二代身份证，或户口本），本产品为特价活动班，门票已按照旅行社协议价核算而非景区挂牌价，故门票优免不以景区挂牌价为参考标准，任何年龄及证件无任何二次优惠免票退费，选择此产品即视为接受此约定内容。
                <w:br/>
                交通	济南-恩施往返机票、税金、燃油附加费，VIP2+1保姆车，宽敞空间亲密不亲触；8人以下安排大通/别克商务车！
                <w:br/>
                餐饮	含餐4早4正（不占床不含早餐，酒店早餐，自愿放弃不吃，费用不退，正餐用餐，10人一桌，人数减少菜品相应减少，不用不退费用，请知晓），因本产生针对全国散客，不能保证都能尽大众口味，敬请谅解，如未按我社所安排进行游览，行程中所含餐视为自动放弃，不退不换），此行程为天天发专车专导旅游产品。
                <w:br/>
                导游	全程优秀地接当地中文讲解导游服务（持国导证或旅行社工作证）（散拼接送时为工作人员，请谅解）
                <w:br/>
                保险	含旅行社责任险（强烈建议游客购买旅游意外险）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1、景区交通（自愿乘坐）：大峡谷七星寨上行索道 105 元/人（建议乘坐）、下行索道100元/人，手扶电梯30元/人、云龙河地缝小蛮腰观光垂直电梯30元/人、地心谷玻璃桥70元/人（建议体验）、空中魔毯25元/人（建议体验）、上行电梯35元/人（建议体验）、屏山峡谷拍照20/人起等个人消费；
                <w:br/>
                2、因旅游者违约、自身过错、自身疾病等自身原因导致的人身财产损失而额外支付的费用；
                <w:br/>
                3、全程入住酒店产生的单房差费用；
                <w:br/>
                4、旅游意外保险及航空保险（建议旅游者购买）；
                <w:br/>
                5、因交通延误等意外事件导致的额外费用；
                <w:br/>
                6、儿童报价以外产生的其他费用需游客自理；
                <w:br/>
                7、不占床位游客不含早餐，不含单房差。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必消</w:t>
            </w:r>
          </w:p>
        </w:tc>
        <w:tc>
          <w:tcPr/>
          <w:p>
            <w:pPr>
              <w:pStyle w:val="indent"/>
            </w:pPr>
            <w:r>
              <w:rPr>
                <w:rFonts w:ascii="微软雅黑" w:hAnsi="微软雅黑" w:eastAsia="微软雅黑" w:cs="微软雅黑"/>
                <w:color w:val="000000"/>
                <w:sz w:val="20"/>
                <w:szCs w:val="20"/>
              </w:rPr>
              <w:t xml:space="preserve">必须消费：320元/人（包含恩施大峡谷景交30元+地面缆车元+清江船票160元+地心谷景交30元+屏山峡谷船票50元+屏山景交30元，当地现付给导游，报名参加此行程即表示认可本必消套餐，相关费用不用不退费）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自愿自理</w:t>
            </w:r>
          </w:p>
        </w:tc>
        <w:tc>
          <w:tcPr/>
          <w:p>
            <w:pPr>
              <w:pStyle w:val="indent"/>
            </w:pPr>
            <w:r>
              <w:rPr>
                <w:rFonts w:ascii="微软雅黑" w:hAnsi="微软雅黑" w:eastAsia="微软雅黑" w:cs="微软雅黑"/>
                <w:color w:val="000000"/>
                <w:sz w:val="20"/>
                <w:szCs w:val="20"/>
              </w:rPr>
              <w:t xml:space="preserve">1、景区交通（自愿乘坐）：大峡谷七星寨上行索道 105 元/人（建议乘坐）、下行索道100元/人，手扶电梯30元/人、云龙河地缝小蛮腰观光垂直电梯30元/人、地心谷玻璃桥70元/人（建议体验）、空中魔毯25元/人（建议体验）、上行电梯35元/人（建议体验）、屏山峡谷拍照20/人起等个人消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1、行程中需自理的门票和当地导游推荐的项目，请自愿选择参加；
                <w:br/>
                2、旅游者应确保身体健康，保证自身条件能够完成行程；未满2周岁或年满70周岁的，有心肺脑血管病听视力障碍等，不宜长途旅行的，既有病史和身体残障的，均不适合参加；任何隐瞒造成的后果由旅游者自行承担，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如因个人原因中途离团旅行社按实际未产生的协议价费用退还；
                <w:br/>
                3、如遇台风、暴雪等不可抗力因素导致无法按约定行程游览，行程变更后增加或减少的费用按旅行社团队操作实际发生的费用结算；
                <w:br/>
                4、行程中的赠送项目，因客人自身原因或不可抗力因素造成游客不能享用，旅行社不做任何退费，不影响游览的情况下，旅行社会根据实时路况，天气等特殊情况调整游览的先后顺序；
                <w:br/>
                5、恩施大峡谷景区下山手扶电梯停止运行时间为每日17:00左右，游客需自行把握时间或步行下山；
                <w:br/>
                6、出行前请提前了解目的地天气地理状况，并请备好常用保暖，降暑，防晒，防雨用品及常备药品。请注意行程中上下车，行车中，酒店内，景区内，用餐点人身及财产安全；行程内包含陡坡密林、悬崖蹊径、急流深洞等危险区域，请注意禁止标志，不可冒险前往；景区内禁止吸烟，请爱护公共环境卫生；
                <w:br/>
                7、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8、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9、请尊重当地少数名族的生活和信仰，避免与当地居民发生冲突；为安全考虑，晚间及单独不宜自行外出；
                <w:br/>
                10、因不可抗力或者旅行社、履行辅助人已尽合理注意义务仍不能避免的事件，造成旅游者行程减少的，我社按未发生费用退还；造成滞留的，我社将协助安排，因此增加的费用由旅游者自行承担。
                <w:br/>
                11、我社会对团队质量进行随时监控，并就团队质量问题及时与我社沟通，以便及时协助解决；旅游者在完团前，请认真客观填写《旅行社服务质量跟踪调查表》，完团后反愦意见与本人签字意见相悖的，我社不予处理。
                <w:br/>
                以上违约条款，请仔细阅读，如有异议，请勿报名！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2025-07-17T04:24:42+08:00</dcterms:created>
  <dcterms:modified xsi:type="dcterms:W3CDTF">2025-07-17T04:24:42+08:00</dcterms:modified>
</cp:coreProperties>
</file>

<file path=docProps/custom.xml><?xml version="1.0" encoding="utf-8"?>
<Properties xmlns="http://schemas.openxmlformats.org/officeDocument/2006/custom-properties" xmlns:vt="http://schemas.openxmlformats.org/officeDocument/2006/docPropsVTypes"/>
</file>