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梵音圣境王者西宁往返双飞8日游行程单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XB1751706389Lc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纯玩零购物，无任何消费陷阱，如进购物店，赔偿2000元/人。
                <w:br/>
                无限制畅收，一人也成团，一人也含导游，拼住免收单房差。
                <w:br/>
                参观祁连大草原、遇见油菜花海，在蓝天白云的映衬下美如画！
                <w:br/>
                黑独山景区：这里的黑色岩石诉说着千万年的沉默与坚韧。
                <w:br/>
                独家优待：8人以上（含8人）升级2+1陆地头等舱豪华用车,（舒适座椅、宽敞空间）。
                <w:br/>
                文迦牧场特色体验：投壶、射箭、蹴鞠、“萌宠乐园”等体验，让旅程快乐翻倍。
                <w:br/>
                煨桑活动：用松柏枝焚起霭蔼烟雾，供奉诸神，是藏族祭天地诸神的仪式。
                <w:br/>
                来自鸣沙山的礼物：来到敦煌，抚摸这片土地的沙，亲手将鸣沙山的沙，装入每一个沙瓶，让沙子代替他讲述敦煌的故事。 
                <w:br/>
                王牌优势导游：专一、专注、专业。
                <w:br/>
                品当地美食： 山丹铁锅宴  关城烽火宴  丝路花雨宴  大柴旦特色餐  茶卡风情宴 青海素斋宴  
                <w:br/>
                优选酒店：五晚网评四钻酒店，兰州市区升级一晚五钻酒店，一晚特色酒店。
                <w:br/>
                赠送：每人一条丝巾、万种风情，搭配到位、每一种风格都是大片！
                <w:br/>
                赠送：行程中每人每天1瓶水，24小时接机服务、24小时专属管家、任何问题行中随时在线解决。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济南--西宁
                <w:br/>
              </w:t>
            </w:r>
          </w:p>
          <w:p>
            <w:pPr>
              <w:pStyle w:val="indent"/>
            </w:pPr>
            <w:r>
              <w:rPr>
                <w:rFonts w:ascii="微软雅黑" w:hAnsi="微软雅黑" w:eastAsia="微软雅黑" w:cs="微软雅黑"/>
                <w:color w:val="000000"/>
                <w:sz w:val="20"/>
                <w:szCs w:val="20"/>
              </w:rPr>
              <w:t xml:space="preserve">
                各地抵达兰州新区/西宁，落地后根据航班时间安排车接机，前往酒店报名字入住休息，休息期间可以自由活动。
                <w:br/>
                餐饮安排：早餐 (自理) ；午餐 (自理) ；晚餐 (自理)
                <w:br/>
                住宿安排：兰州新区/西宁
                <w:br/>
                兰州新区：兰州兰石中川机场美仑酒店 新区瑞玲国际酒店 兰州瑞岭国际商务酒店 兰州悦蔓酒店 维也纳国际酒店(兰州中川机场旗舰店) 格林东方 宏建中川机场美仑国际酒店 半亩方塘大酒店 兰州铂悦尚雅酒店或同级
                <w:br/>
                西宁：西宁白云翔羚 西宁交通花苑 西宁兰迪斯酒店 西宁宜采凯旋酒店 西宁雪域圣烽酒店 西宁新丝路国际饭店 西宁铁道酒店 西宁兴旺国际 西宁蓝途酒店 福茵长乐国际大酒店 西宁美锦假日（北川万达） 西宁宜采青航 西宁万信至格西宁果洛大酒店 凯槟国际酒店 神旺大酒店 西宁尚东国际 英德尔酒店 西宁新春兰 智选假日酒店或同级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酒店早餐，后前往祁连，参观祁连大草原，位于青海甘肃交界处的祁连山山脉，平均海拔在4000米～5000米之间，高山积雪形成的硕长而宽阔的冰川地貌奇丽壮观，像一条横亘的银色巨龙属于高海拔草原。草原、白云、牛羊群、雪山、牧民和冒着炊烟的帐篷构成了它绝美的画卷。游览【达坂山观油菜花海】（游览时间约30分钟，6.27-7.26号是油菜花最美的季节，如遇天气情况变化，花期也会随着变化），嫩绿的枝干，金黄的四朵花瓣，娇艳欲滴地站在苍茫雪原的绿洲深处，傲视天下名草名花，独领一种不惧霜寒的风骚。你甚至不需要灵敏的嗅觉，就能在目力所不能及的地方嗅到油菜花清醇的芳香，都说桂花十里香，但这一望无际的油菜花所蕴藏的香 气何止十里，她整整延伸了一百多公里，香气熏透了整个门源盆地!  
                <w:br/>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餐饮安排：早餐 (含) ；午餐 (自理) ；晚餐 (含)
                <w:br/>
                住宿安排：张掖
                <w:br/>
                张掖凯瑞酒店 张掖铭邦国际酒店 张掖丝路瑞华酒店 张掖君宜国际酒店 张掖兰庭国际酒店 张掖嘉亨酒店 张掖鼎和国际 张掖公航旅祁连明珠酒店 张掖七彩宾馆 张掖智选假日酒店  张掖恒达丽景酒店 张掖新城大酒店 张掖山水源酒店 张掖铭嘉乐国际 丝路悦港酒店(张掖高铁站店) 张掖西遇国际酒店 绿洲假日酒店 张掖锐驰国际酒店 丹霞湾田园酒店 张掖建诚假日 张掖都城假日 张掖唯景 张掖宜尚酒店 张掖鑫盛悦 张掖天域绿尔佳酒店 张掖品尊国际 张掖富来登温泉假日酒店或同级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酒店早餐，后乘车前往嘉峪关，抵达后游览【嘉峪关关城】（游览1-2小时），嘉峪关关城是明代万里长城的西端起点，是明代长城沿线建造规模最为壮观，保存程度最为完好的一座古代军事城堡。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后前往敦煌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敦煌--鸣沙山月牙泉（12KM、约20分钟）--莫高窟（11KM、约20分钟）--敦煌
                <w:br/>
              </w:t>
            </w:r>
          </w:p>
          <w:p>
            <w:pPr>
              <w:pStyle w:val="indent"/>
            </w:pPr>
            <w:r>
              <w:rPr>
                <w:rFonts w:ascii="微软雅黑" w:hAnsi="微软雅黑" w:eastAsia="微软雅黑" w:cs="微软雅黑"/>
                <w:color w:val="000000"/>
                <w:sz w:val="20"/>
                <w:szCs w:val="20"/>
              </w:rPr>
              <w:t xml:space="preserve">
                酒店早餐，后前往世界文化遗产【莫高窟】(B票，游览2-3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后前往参观【鸣沙山月牙泉】(游览时间2-3小时)，古往今来这里以"山泉共处，沙水共生"的奇妙景观著称于世，被誉为"敦煌八景"之一 。月牙泉处于鸣沙山环抱之中，其形酷似一弯新月而得名，被誉为"塞外风光之一绝"。
                <w:br/>
                后自行参观鸣沙山万人星空演唱会，闪耀的人海星河，别具匠心的场景，强劲的音响灯光，撩动人心的歌曲，足以让每一个人，唱得响亮。重新建构生命的意义，更愉悦地享受当下的生活。结束后入住酒店休息。
                <w:br/>
                温馨提示：
                <w:br/>
                莫高窟实行A票售完才售B票，如果预约莫高窟A票则需补138元/人差价。
                <w:br/>
                1、莫高窟数字展示中心是参观莫高窟的第一站请按照门票预订时间提前30分钟抵达莫高窟数字展示中心。
                <w:br/>
                2、莫高窟必须通过官网预约门票，每天限量18000人入内；淡季正常参观门票须换取纸质购票信息单。莫高窟内禁止拍照，更不能开闪光灯。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鸣沙山拍照，黑色时尚风，咖色短裙，短裤拍照好看，但是一定注意防晒，紫外线很强的，防晒霜、太阳镜、遮阳伞等防晒物品必不可少。在沙漠等危险区域景点旅游时，要尽量结伴而行，骑骆驼、滑沙等项目时，要注意安全，量力而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敦煌--黑独山（240KM 约4小时）--水上雅丹（200KM 约4.5小时）--大柴旦（240KM约3小时）
                <w:br/>
              </w:t>
            </w:r>
          </w:p>
          <w:p>
            <w:pPr>
              <w:pStyle w:val="indent"/>
            </w:pPr>
            <w:r>
              <w:rPr>
                <w:rFonts w:ascii="微软雅黑" w:hAnsi="微软雅黑" w:eastAsia="微软雅黑" w:cs="微软雅黑"/>
                <w:color w:val="000000"/>
                <w:sz w:val="20"/>
                <w:szCs w:val="20"/>
              </w:rPr>
              <w:t xml:space="preserve">
                酒店早餐，后前往参观【黑独山】（游览1.5-2小时，不含区间车）黑独山以黑色砂石组成，风沙为强劲的画师，日积月累对黑砂石进行分层排序，从小至大沿山峰、山坡和戈壁滩有规则散布，又加细沙的素描，在瀚海里形成黑灰相染的泼墨画意。
                <w:br/>
                后前往水上雅丹，途经南八仙雅丹，这是一片雅丹地貌，规模宏大，被风侵蚀的土林群。名称来自上世纪的八位女地质员，他们为了寻找石油资源而牺牲在这片土地。抵达后参观【水上雅丹】（游览1-1.5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
                <w:br/>
                抵达后入住酒店。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酒店早餐，后乘车前往参观【翡翠湖】（不含区间车、游览1-1.5小时），是青海海西州的第三大人工湖，属于独特的盐湖风貌，是矿区资源开发后的产物，呈不同色调的蓝色或绿色。
                <w:br/>
                后参观【茶卡壹号-盐湖景区】（不含区间车、游览1.5-2小时），被誉为“人一生必去的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
                <w:br/>
                后前往中国内陆第一大咸水湖青海湖，游览【青海湖二郎剑景区】（游览1-2小时），在这颗高原明珠上，感受微风吹过在湖面卷起涟漪，眼前的湖泊，远处的雪山，放慢脚步，把美色留住。后前往青海湖沿线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青海湖沿线--塔尔寺（150KM约2.5小时）--西宁（40KM 约1小时）/兰州市区（240KM约3.5小时）
                <w:br/>
              </w:t>
            </w:r>
          </w:p>
          <w:p>
            <w:pPr>
              <w:pStyle w:val="indent"/>
            </w:pPr>
            <w:r>
              <w:rPr>
                <w:rFonts w:ascii="微软雅黑" w:hAnsi="微软雅黑" w:eastAsia="微软雅黑" w:cs="微软雅黑"/>
                <w:color w:val="000000"/>
                <w:sz w:val="20"/>
                <w:szCs w:val="20"/>
              </w:rPr>
              <w:t xml:space="preserve">
                酒店早餐后前往文迦牧场体验特色活动，投壶、射箭、蹴鞠、捶丸、飞镖、大力王、藏式变装体验、萌宠乐园游览（不含喂养）（赠送项目，因客观原因导致赠送的项目体验不了，无费用可退）：体验纯正的藏族生活,感受大自然与人文的完美融合。
                <w:br/>
                后乘车前往塔尔寺，抵达后参观藏传佛教六大宗主寺之一的【塔尔寺】（游览时间1.5-2小时、不含讲解费和区间车），首屈一指的名胜古迹和全国重点文物保护单位。因先有塔，而后有寺，故名塔尔寺。塔尔寺的酥油花、壁画和堆绣是其艺术三绝，非常值得一看。后体验【煨桑活动】（赠送项目，因客观原因导致赠送的项目体验不了，无费用可退），是藏民族最普遍的一种宗教祈愿礼俗，是宗教场所不可或缺的形式之一，在有着悠久历史的雪域高原，有着厚重文化积淀的藏民族和藏传佛教，煨桑之举是有其产生的思想基础、社会背景的，也伴随着美好的传说。后乘车前往西宁/兰州市区，抵达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西宁/-济南
                <w:br/>
              </w:t>
            </w:r>
          </w:p>
          <w:p>
            <w:pPr>
              <w:pStyle w:val="indent"/>
            </w:pPr>
            <w:r>
              <w:rPr>
                <w:rFonts w:ascii="微软雅黑" w:hAnsi="微软雅黑" w:eastAsia="微软雅黑" w:cs="微软雅黑"/>
                <w:color w:val="000000"/>
                <w:sz w:val="20"/>
                <w:szCs w:val="20"/>
              </w:rPr>
              <w:t xml:space="preserve">
                酒店早餐后，根据航班时间安排送机，结束难忘的旅程！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济南-西宁往返机票，当地用车8人以上（含8人）升级2+1陆地头等舱豪华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导游服务：当地优秀导游服务，一人也成团，一人也含导游。
                <w:br/>
                酒店安排：五晚四钻酒店，兰州市区升级一晚五钻酒店，一晚特色酒店。保证拼住，每人一床位。因西北条件有限，酒店热水分时段供应，青海大部分酒店无空调、带独立卫生间。客人自愿放弃住宿、费用不退。如我社提供的参考酒店无法接待的情况下，我社可以协商安排其他酒店！
                <w:br/>
                用餐安排：含7早6正餐（50元/正/人，十人一桌，八菜一汤，不含酒水）；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安排：行程所列景点含首道门票和所标明的区间车，行程中的车程时间不包含景点的游览时间；当日景点游览顺序在不影响行程的情况下，我社可调整游览顺序。行程所含门票报名的时候均已按照优惠价格减去差价，持有特殊证件的游客，如老年证、导游证、军官证、学生证、浙江籍、南京籍、山东籍客人等等，均不可再次享受门票优惠或退费政策。请周知！
                <w:br/>
                购物安排：全程纯玩0购物(注：景区、服务区内的各种小商店不计旅游行程中规定的购物店)。
                <w:br/>
                儿童费用：仅含旅游目的地旅游车位费和餐费，不含门票、早餐及赠送项目等的费用，如产生敬请自理！！！
                <w:br/>
                特别说明：接送站免费赠送，无导游、自愿取消安排接送机服务费用不退！ 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单人出行，若住一间房需补单房差。
                <w:br/>
                二、不可抗力原因所引致的额外费用
                <w:br/>
                因交通延阻、罢工、天气、飞机机器故障、航班取消或更改时间等不可抗力原因所引致的额外费用。
                <w:br/>
                三、景区配套便民服务设施及体验项目
                <w:br/>
                景区 ：  
                <w:br/>
                1.【敦煌鸣沙山】 电瓶车单程10元/人、往返20元/人、骑骆驼130-150元/人、摩托150元/人、滑沙40元/人，鞋套15元/
                <w:br/>
                人。直升机500元/人、滑翔机480元/人（选消）；
                <w:br/>
                2.【黑独山】区间车60元/人（必消）；
                <w:br/>
                3.【水上雅丹】 区间车60元/人（必消）；
                <w:br/>
                4.【翡翠湖】区间车60元/人（必消）；
                <w:br/>
                5.【茶卡壹号·盐湖景区】 观光陀车30元/人、越野卡丁车100元/人、环湖巴士80元/人、竹排筏40元/人、观光吉普车150元/人；高空玻璃（观景）38元/人（选消）；
                <w:br/>
                观光小火车+鞋套+高空玻璃（观景）+盐伴手礼108元/人（必消）；
                <w:br/>
                6.【青海湖】 游船140-180元/人、 小火车120元/人（选消） ； 
                <w:br/>
                7.【塔尔寺】 区间车35元/人、讲解费15元/人起（必消，根据人数核算费用）。
                <w:br/>
                特色演出（选消）：
                <w:br/>
                1.《回道张掖》260元/人，
                <w:br/>
                2.《敦煌盛典》268元/人起，
                <w:br/>
                3.《乐动敦煌》298 元/人起，
                <w:br/>
                4.《又见敦煌》普通318元/人，至尊688元/人。
                <w:br/>
                特色餐饮（选消）：
                <w:br/>
                1.【敦煌大漠烤全羊】：1980元/只起；
                <w:br/>
                2.【敦煌大漠风情宴】：最具代表敦煌特色风味菜 1880元/桌；
                <w:br/>
                3.【日月盛宴】：298元/人。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所有自费项目请以景区实际公布价格为准 ！
                <w:br/>
                航空保险、旅游意外保险；因旅游者违约、自身过错、自身疾病、导致的人身财产损失而额外支付的费用！
                <w:br/>
                关于旅游风险须知和安全提示
                <w:br/>
                确保身体健康:确认自身体条件能够适应和完成旅游活动。
                <w:br/>
                注意饮食卫生:提高防护传染病、流行病的意识。注意用餐卫生，不食用不卫生、不合格的食品和饮料。
                <w:br/>
                注意人身安全:请在自己能够控制风险的范围内活动，切忌单独行动，注意人身安全。旅游途中因特殊情况无法联系团队的或遇紧急情况的，应立即报警并寻求当地警察机关帮助。
                <w:br/>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
                <w:br/>
                如果从未进过高原，在进入高原之前，一定要进行严格的体格检查，如发现心、肺、脑、肝、肾的病变，严重贫血或高血压病人，请勿盲目进入高原，以避免这些人在旅游途中发生意外。
                <w:br/>
                患有以下疾病的人员不宜上高原:
                <w:br/>
                （1)年龄在50岁以上的高血压患者；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2025-07-17T02:59:25+08:00</dcterms:created>
  <dcterms:modified xsi:type="dcterms:W3CDTF">2025-07-17T02:59:25+08:00</dcterms:modified>
</cp:coreProperties>
</file>

<file path=docProps/custom.xml><?xml version="1.0" encoding="utf-8"?>
<Properties xmlns="http://schemas.openxmlformats.org/officeDocument/2006/custom-properties" xmlns:vt="http://schemas.openxmlformats.org/officeDocument/2006/docPropsVTypes"/>
</file>