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约海拾光---大连+沈阳船飞6日行程单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DL1751518818ik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1、至臻品质|私家定制VIP小包团，独享旅途私人空间，全程O购物,0自费，0小交通，无套路一价全含；
                <w:br/>
                2、美食美客|尽享酒店豪华自助早餐，网红打卡圣地--长兴里小吃街；
                <w:br/>
                3、硬核景区|游艇码头帆船出海 +跨海大桥 +威尼斯水城 +海底大峡谷 +跨山过岭十八盘  +圣亚海洋世界
                <w:br/>
                 +渔家映像：喂海鸥、钓海鱼、品海鲜 +梦回汉唐 +网红西海赶海 十里黄金海岸+故宫+帅府等；
                <w:br/>
                4、VIP 服务|无缝衔接，放心出游，时间自由，24小时管家服务，五星司机负责细心保障安全 
                <w:br/>
                5. 舒心住宿|全程入住市中心四星标准精选酒店，让您快乐的玩，舒心的睡！
                <w:br/>
                6. 深度体验|山海奇幻谷嗨玩9项，汉服体验+精美照片一张
                <w:br/>
                7 .网红打卡|新晋网红打卡坐标：绝美出片地---港东五街，网红赶海地-赶海抓蟹拾贝，网红俄罗斯风情街
                <w:br/>
                8. 超级赠送|夜游星海广场灯光秀，滨海怪坡体验，免费提供赶海挖沙工具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烟台-大连
                <w:br/>
              </w:t>
            </w:r>
          </w:p>
          <w:p>
            <w:pPr>
              <w:pStyle w:val="indent"/>
            </w:pPr>
            <w:r>
              <w:rPr>
                <w:rFonts w:ascii="微软雅黑" w:hAnsi="微软雅黑" w:eastAsia="微软雅黑" w:cs="微软雅黑"/>
                <w:color w:val="000000"/>
                <w:sz w:val="20"/>
                <w:szCs w:val="20"/>
              </w:rPr>
              <w:t xml:space="preserve">
                烟台乘船赴大连，开启美好的大连东北之旅~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早抵达大连，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 的也是唯一的天然灯光浴场，也是金石滩的主要休闲娱乐区域。
                <w:br/>
                【渔家的映像】渔民小木船海上垂钓、喂一喂那铺天盖地的海鸥、品尝现捞煮的海鲜、正宗的渔家乐！
                <w:br/>
                【映像第一曲】喂海鸥，一项重要的海上活动，渔民会模仿海鸥的声音，呼唤海鸥到达渔船附近喂食，这时可以与海鸥近距离接触，拍照，摸摸它的羽毛看它在海水中嬉戏。
                <w:br/>
                【映像第二曲】品海鲜，海上小屋外出现了一个胖子，这时候喊“胖子，我爱你”！可爱的胖子送给出一盆香喷喷的海鲜，将吃完的海鲜壳扔到海里，像一朵朵花一样，黑色的海虹连在一起的壳扔在海里，就是一个心。
                <w:br/>
                【映像第三曲】钓海鱼，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
                <w:br/>
                【西海渔港·网红赶海地 约90分钟】赶海抓蟹，充满了各种未知数，不知道下一秒能挖到什么，每次的发现就是收获，拾小海参、抓章鱼、捡海螺、拾贝壳、抓螃蟹，分享“丰收”的喜悦，在海边玩耍，戴着手套、垂钓海中的小螃蟹、迅速出击就能逮住螃蟹，一抓一捞，小螃蟹就被逮住，形体十分可爱。收获满满。
                <w:br/>
                奇幻童话世界：遇见大连，心动无限
                <w:br/>
                亲子时光：【山海奇幻谷】多重场景 出片又出圈，这里欢乐氛围已经拉满，年龄有界限，欢乐不受限！以“新休闲·微度假·慢生活”的理念规划定位，构建属于你的“心灵港湾、诗意生活”。“童”款快乐，超多惊喜不打烊~~大连金石滩山海奇幻谷，梦幻般的游乐胜地等你来探索！踏入园区，仿佛进入了一个奇幻世界。“乐风广场”“玄武之上”“沃野桃源”“森里青丘”四大主题区域各具特色，19大功能分区精彩纷呈。
                <w:br/>
                嗨玩项目：
                <w:br/>
                →时空幻境小火车，穿行山谷，尽情感受大自然的静谧。
                <w:br/>
                →天空之境，乘飞天魔毯去打卡天空之境，蓝天白云与大海连城一线，出片效果绝佳；
                <w:br/>
                →鹿鸣谷：趣逗萌鹿欢，山间与可爱的小鹿亲密互动；
                <w:br/>
                →御剑飞仙草上飞，体验滑草乐趣速度与激情；
                <w:br/>
                →童梦王国，邂逅一场绮丽的梦幻之约；
                <w:br/>
                →彩虹滑道，体验速度与色彩的酷炫碰撞
                <w:br/>
                →蹦蹦云，夏日风情蹦床，绽放活力四射的跃动激情；
                <w:br/>
                →樱谷漫步，在樱芝花谷漫步欣赏美景，享受悠然惬意时光；
                <w:br/>
                →恐龙探秘，带着孩子在恐龙出没区域探索远古奥秘，在魔幻梦网、爱丽丝迷宫中尽情玩耍。
                <w:br/>
                玩累了，还能在免费的露营区搭起帐篷，享受悠闲的亲子时光。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特别赠送：【汉服体验+精美照片一张】穿汉服是继承和发扬我国传统文化的一种方式，分分钟拍出大片感觉。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
                <w:br/>
                睡到自然醒~~嗨起来
                <w:br/>
                圣亚海洋极地世界（海洋世界+极地世界＋珊瑚世界+银河星海）或老虎滩海洋公园
                <w:br/>
                化身一位伟大的海洋探险家，游历一场“从陆地进入海底，再从海底回到海上”的奇幻旅程。走进中国第一座海底通道，体验第一次置身海底的感动。
                <w:br/>
                中国 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 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解密自然科学【大连自然博物馆】
                <w:br/>
                探秘海洋生灵，学习海洋科学知识，树立保护海洋的观念与责任。大连自然博物馆是一座集地质、古生物、动物、植物标本收藏、研究、展示于一体的综合性自然科学博物馆，国内珍藏各种标本近20万件，珍贵标本6千余件，馆藏特点是海洋生物标本和“热河生物群”化石标本。其中海兽标本20余种，其种类和数量在国内自然史博物馆中是 多的，其中重达66.7吨的黑露脊鲸标本，在国内独一无二，在亚洲也属罕见。
                <w:br/>
                2024网红美食打卡圣地---长兴里小吃街，位于中央大道美食街，你想吃的这里都有！推荐美食：刘派传人锅包肉，孟哥焖子，大树叔烤冷面，鲅鱼水饺，轰炸大鱿鱼……
                <w:br/>
                【星海广场】亚洲 的城市广场，星海湾广场的磅礴大气、百年城雕的千人足迹、吹吹海风喂喂鸽子【趣味书形平台】越往上走越陡，步伐越艰难，为了坚持爬到高点，只有坚持不懈的一次又一次尝试！【小情调喂鸽子】这里太像欧洲街头了，晴天阴天的色彩都很适合拍照。
                <w:br/>
                特别赠送：夜游星海广场灯光秀，梦幻场面，陪你闪亮！只为你喝彩！夜幕降临，跨海大桥灯光四射，一束束灯光射向天空，点燃全场，照亮这边天，大桥上的灯光不断变换，伴随着音乐翩翩起舞，璀璨耀眼，壮观震撼！这一刻，你将欣赏一场美轮美奂的视觉盛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大连-沈阳
                <w:br/>
              </w:t>
            </w:r>
          </w:p>
          <w:p>
            <w:pPr>
              <w:pStyle w:val="indent"/>
            </w:pPr>
            <w:r>
              <w:rPr>
                <w:rFonts w:ascii="微软雅黑" w:hAnsi="微软雅黑" w:eastAsia="微软雅黑" w:cs="微软雅黑"/>
                <w:color w:val="000000"/>
                <w:sz w:val="20"/>
                <w:szCs w:val="20"/>
              </w:rPr>
              <w:t xml:space="preserve">
                【大连港老码头】大连首家户外网红打卡圣地来啦，网红打卡，领略百年大连港的历史风采！是全中国唯一一处可以进入港区自由参观的海港景区，游客朋友们可以实现近距离看到、听到、感受到以及触摸到这个在历史上曾被三次命名为国际自由港的景区。
                <w:br/>
                【帆船出海喂海鸥】乘船海上游大连，感受成群的海鸥随船飞舞，一眼望去，深邃的海洋，在这个城市中，放慢步伐，抛开喧嚣的声音，静下心来，敞开心扉，慢慢的沉醉在这片迷人的海洋中。大自然与人的和谐交融，大海，微风，阳光，你我和海鸥已经融为一体。同时享受置身大海，海浪拍打船体的畅快感，背后那高扬的风帆更是炫耀朋友圈的不二选择。
                <w:br/>
                【海之韵公园】大连东部 美丽的海滨公园，风光秀丽，景色迷人，海岸线很长，是以山峰、森林、碧海等为主要自然景观的海滨公园。游览旭日广场、左右盘旋跨山过岭的十八盘和由各种巨型海底动物雕塑组成的“海底大峡谷”壁雕，仿佛置身于真实的海底深潜之旅，以及违背科学常理的“怪坡”，所到之处妙趣横生。
                <w:br/>
                特别赠送：火爆全网的大连绝美公路—【港东五街】，这是大连人自己的第五大道，这里蕴藏着古老的航道与现代轮船的融合，追寻辽东半岛与胶东半岛两千年的血脉相连与船影驶过那几十秒的浪漫，还有女骑警的英姿飒爽……
                <w:br/>
                【拍照打卡圣地---东方威尼斯水城】是以威尼斯城为蓝本，结合自身所固有的地域文化，将海水引入项目绵延4公里的人工运河之中，在保持“欧洲水城精神”的同时。形成极具特色的水城空间，素有东方威尼斯之称。河道两旁新古典主义欧式经典建筑林立，河道中“贡多拉”游走其中;贯穿200多座欧式城堡。在这里，你可以一边体验异域风情，一边书写属于你自己的水城故事。
                <w:br/>
                乘高铁赴沈阳，有专人接站，入住酒店。参考车次：G8057（15:44--17:46）
                <w:br/>
                友情提示：西海赶海地如果受天气影响景点关闭退款客人门票20元/人【门市价格】
                <w:br/>
                赶海地为养殖基地如果客人赶到的海鲜需要带走按照养殖基地的收费标准可以买回去自行加工，如
                <w:br/>
                果不带走请游客将赶到的海鲜放回海滩中。 感谢支持与配合！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沈阳故宫
                <w:br/>
              </w:t>
            </w:r>
          </w:p>
          <w:p>
            <w:pPr>
              <w:pStyle w:val="indent"/>
            </w:pPr>
            <w:r>
              <w:rPr>
                <w:rFonts w:ascii="微软雅黑" w:hAnsi="微软雅黑" w:eastAsia="微软雅黑" w:cs="微软雅黑"/>
                <w:color w:val="000000"/>
                <w:sz w:val="20"/>
                <w:szCs w:val="20"/>
              </w:rPr>
              <w:t xml:space="preserve">
                参观【沈阳故宫】，沈阳故宫为清朝初期的皇宫，是中国仅存的两大宫殿建筑群之一，又称盛京皇宫。现今有宫殿亭台楼阁斋堂等建筑100余座、500余间，占地面积达6万平方米的格局面貌。这是清王朝的第一座大气庄严的帝王宫殿建筑群，具有浓郁多姿的满族风格和中国东北地方特色。沈阳故宫博物院不仅是以其多民族风格的宫苑建筑成为著名的旅游胜地，更以其丰富的院藏文物珍宝而享誉中外。其中，尤以明清宫廷文物弥足珍贵，堪称国宝。院藏文物珍宝展是集故宫院藏服饰、珐琅器、书画、雕刻品、漆器、瓷器等门类藏品之精粹。这些文物集中体现了中国劳动人民高超的工艺水准和清代宫廷的艺术风格，反映了中国明清时期生产工艺的水平。具有重要的观赏价值和研究价值。展览采用世界先进陈形形式，充分运用现代设备和陈列手段，同时又保持皇宫的古朴风貌，使您仿佛步入艺术圣殿。
                <w:br/>
                【张氏帅府博物馆】全国重点文物保护单位张氏帅府又称“大帅府”或“少帅府”，是北洋军阀张作霖及爱国将领张学良将军的官邸和私宅，始建于1914年，总占地3.6万平方米，总建筑面积为2.76万平方米，是迄今为止东北地区保存 为完好的名人故居。为东北地区规模 、保存 为完好的名人故居，是国家AAAA级旅游景区。
                <w:br/>
                太原街商业街，西塔市场。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沈阳-家乡
                <w:br/>
              </w:t>
            </w:r>
          </w:p>
          <w:p>
            <w:pPr>
              <w:pStyle w:val="indent"/>
            </w:pPr>
            <w:r>
              <w:rPr>
                <w:rFonts w:ascii="微软雅黑" w:hAnsi="微软雅黑" w:eastAsia="微软雅黑" w:cs="微软雅黑"/>
                <w:color w:val="000000"/>
                <w:sz w:val="20"/>
                <w:szCs w:val="20"/>
              </w:rPr>
              <w:t xml:space="preserve">
                乘车前往【辽宁省博物馆】是中国著名的历史艺术性博物馆之一，也是一座现代化的综合性博物馆，集收藏、保护、研究和展示于一体的国家级博物馆。馆藏文物近十二万件，其中珍贵文物数万件。辽宁
                <w:br/>
                省博物馆等级为国家一级(文物)。
                <w:br/>
                【辽宁省科技馆】馆内设有八大科普展厅，涵盖众多学科领域，展项丰富，互动性强。还有多种科普特效影院，以及科学工作室等。该馆承担着科普、科技传播等多项职能，是科普宣传和科学文化交流的重要平台，也是深受市民喜爱的学习娱乐场所。
                <w:br/>
                参观结束，送往机场，乘飞机返程！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去程青岛-烟台高铁，回程沈阳-青岛机票，烟台—大连船票四人间，大连—沈阳 高铁二等座；
                <w:br/>
                住  宿	市中心四星酒店或四钻酒店标准间，安排2个双标间；
                <w:br/>
                用  餐	全程含餐4早，酒店自助早餐，不吃不退；
                <w:br/>
                旅游车	当地7座商务车；
                <w:br/>
                门  票	包含行程中所标注景点第一门票；
                <w:br/>
                导  服	司兼导（司机兼向导）；
                <w:br/>
                购  物	全程纯玩 0自费 0购物店；
                <w:br/>
                保  险	旅行社责任险，赠送人身保险。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1、沈阳故宫和张氏帅府博物馆安排导游讲解；大连游玩属于城市风光和主题公园，司机负责给买票，不进景区游玩，游客进去自己玩；辽宁省博物馆和辽宁省科技馆，司机给买票，不进馆内。
                <w:br/>
                2、孩子门票按成人门票，如有优惠现退旅行社优惠门票差价。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2025-07-17T02:48:09+08:00</dcterms:created>
  <dcterms:modified xsi:type="dcterms:W3CDTF">2025-07-17T02:48:09+08:00</dcterms:modified>
</cp:coreProperties>
</file>

<file path=docProps/custom.xml><?xml version="1.0" encoding="utf-8"?>
<Properties xmlns="http://schemas.openxmlformats.org/officeDocument/2006/custom-properties" xmlns:vt="http://schemas.openxmlformats.org/officeDocument/2006/docPropsVTypes"/>
</file>