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7.3后纯享北疆(新疆）双飞8天7晚行程单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XJ175144166393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1.【新疆文化】：水果文化.美食文化.游牧文化.民族文化
                <w:br/>
                2.【纯净行程】：轻松游玩无压力
                <w:br/>
                3.【心灵向往】：驰骋一望无际山川湖泊，放飞自我
                <w:br/>
                4.【行程舒适】：慢走慢游，不赶时间，让您充分体验旅途乐趣。
                <w:br/>
                5.【严选酒店】：全程1晚商务型酒店+1晚民宿+二晚3钻酒店+三晚4钻酒店
                <w:br/>
                6.【美食盛宴】：吐鲁番葡萄架下的香妃餐；回民特色美食九碗三行子；冷水鱼宴、新疆大盘鸡等等；
                <w:br/>
                7. 【全程座驾】：全程2+1头等舱大巴车、出行舒适安全有保障（目前是新疆旅游旺季，优先安排2+1车，若特殊情况则安排2+2车）
                <w:br/>
                8. 【视觉盛宴】：《千回西域》大型实景演出（价值388元）免费赠送！！！
                <w:br/>
                9. 【独家赠送】：旅拍，尊享体验！！！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第一天：家乡-乌鲁木齐/昌吉（乌市市区距离机场约40分钟车程）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【友情提示】新疆与内地城市时差2小时，新疆是9点半、10点上班，2点午饭，8点晚饭，新疆的夜生活也是很丰富的，团友们需要适应。
                <w:br/>
                【美食推荐】烤全羊、烤肉、拌面、抓饭、那仁、烤包子、骨头汤等等，让您饱尝西域美食。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第二天：乌市/昌吉-S21沙漠网红公路-吉力湖-阿勒泰市  （约500KM  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早餐后乘车前往S21沙漠公路，它是一条乌鲁木齐至阿勒泰福海的沙漠高速公路，也是一条网红打卡沙漠公路。沿 途可欣赏【古尔班通古特沙漠】风它也是卡拉麦里有蹄类动物自然保护区的所在地。
                <w:br/>
                随后途观【吉力湖】，位于福海县，也是乌伦古的一部分,胡岸两侧芦苇茂密、还有白天鹅， 斑鹤稀有珍禽，可谓“鸟类的天堂’后到阿勒泰市入住酒店
                <w:br/>
                温馨提示：
                <w:br/>
                Tips1：备好常用防晒物品以及晕车药注明：
                <w:br/>
                根据通知阿禾公路7.1号以后开通（通知为准），开通正常走行程
                <w:br/>
                阿禾公路未开通，走G216游览可可托海住可可托海，其余行程景点不变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第三天：阿勒泰市 -阿禾公路-禾木-贾登峪/冲乎尔  （约280KM  约4.5小时左右）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穿越最新【阿禾公路】沿途的自然景观堪称壮丽，四季皆有不同的风貌：全长约180公里，是连接新疆阿勒泰市与禾木村的一条风景如画的公路。它不仅是北疆地区的重要交通干线，更是一条集自然风光、民族文化与探险体验于一体的绝美公路
                <w:br/>
                阿禾公路起点位于阿勒泰市，这座被誉为“金山银水”的城市是北疆的门户。公路一路向南，穿越阿尔泰山脉，途经喀纳斯景区，最终抵达禾木村——一个被群山环抱的图瓦人村落。禾木村位于喀纳斯湖东侧，是中国最北的村庄之一，素有“神的自留地”之称。
                <w:br/>
                午餐后前往【禾木景区】 （含门票区间车 ）  禾木村的房子全是原木搭建而成的， 充满了原始的味道， 早晨炊烟冉冉升起， 形成一条梦幻般的烟雾带， 胜似仙境， 可徒步攀登禾木观景平台 （成吉思汗点 将台）  俯看禾木村以及禾木河的全景：  空谷幽灵、小桥流水、  牧马羊群从林间扬尘而过 … …，原木垒起的木 屋散布村中， 小桥流水， 炊烟袅袅， 古朴的山村景致， 充满神秘色彩， 被地理杂志评选为：国六大古村 落、  中国最美秋景； 晚上入住酒店
                <w:br/>
                特别提示：阿禾公路全程单行，需要当天换乘倒短车辆（7-19座车），请备好简单随行物品，大件行李箱放在乌市出行大巴车上
                <w:br/>
                温馨提示：
                <w:br/>
                Tips1：早晚温差很大，看晨雾、拍星空需要准备厚羽绒服或加绒冲锋衣；
                <w:br/>
                Tips2：区间车发车时刻经常根据季节不同而有所调整，一般以现场时刻为准，需提前落实好；
                <w:br/>
                Tips3：和全国各大景区一样，这里的生活用品跟食材都是从山下城镇运输而来，所以生活消费偏高；；
                <w:br/>
                Tips4：景区内住宿供电供水不能跟城市相比，有可能会遇到供电供水不足的情况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第四天：贾登峪/冲乎尔-喀纳斯-五彩滩-乌尔禾（约510KM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
                <w:br/>
                后前往【五彩滩景区】  (含门票）  位于新疆北端阿勒泰地区布尔津县境内， 海拔 480 米 ， 一河两岸，两岸景不同，是国家 4A 级景区，其地貌特殊，长期干燥地带，属于典型的彩色丘陵（或彩丘地 貌） ， 被称为最美雅丹， 电影[暴走吧 女人]取景地。下午返回乌尔禾镇入住酒店
                <w:br/>
                ❤温馨提示
                <w:br/>
                Tips1：早晚温差很大，看晨雾、拍星空需要准备厚羽绒服或者冲锋衣；
                <w:br/>
                Tips2：景区内食材和生活用品都是从山下城镇运输上去，所以生活消费要偏高；
                <w:br/>
                Tips3：上去供电供水不能和城市相比，有时可能会遇到供电供水不足的情况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第五天：乌尔禾-魔鬼城-乌市/昌吉（约430KM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赴【乌尔禾魔鬼城】含门票国家AAAAA级景区，入围“神奇西北100景《中国国家地理》“选美中国”活动评选为“中国最美的三大雅丹”第一名一般集戈壁雅丹、沙漠峡谷、天然沥青、日出彩霞、海市蜃楼等自然景观于一体，拥有岩石雅丹、天然沥青矿脉等旅游资源。 景观因风卷起沙砾、石块，不断地打击、冲撞、摩擦岩石，于是就会发出各种声音，又得名魔鬼城。晚入住酒店，今天行程结束。
                <w:br/>
                <w:br/>
                温馨提示：
                <w:br/>
                Tips1：景区位于戈壁滩，日照强烈、紫外线较强、气候干燥，出行时做涂好防晒霜，带好遮阳伞和防晒衣；Tips2：进入景区一点要带好饮用水，这里气候干燥炎热，景区内没有商店；
                <w:br/>
                Tips3：想拍出网红大片需要配备颜色鲜艳衣服和色彩明亮的围巾；
                <w:br/>
                Tips4：请按照景区内指示牌、游步道在景区规定的范围内进行活动，千万别独自深入景区腹地以免迷路，也不可攀爬景区内的高地，以免发生安全隐患；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第六天：石河子/沙湾/乌苏-西山老君庙-天山天池-昌吉/乌市（约400KM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，午餐乘车前往参观【天山天池景区】5A级（游览时间不少于2小时）天池古有瑶池、神池、龙潭之美称，是国家首批风景名胜区。立足高处，举目远望，一片绿色的海浪，此起彼伏，那一泓碧波高悬半山，就像一只玉盏被岩山的巨手高高擎起。一池碧水带着仙家灵气，享受日精月华的锤炼，仿若从仙界移入凡间的瑶池，其自然风光主要概括为“石门一线”“定海神针”“悬泉飞瀑”等八大景观，不断吸引着大批中外游客。
                <w:br/>
                后前往乌鲁木齐或昌吉住酒店，行程结束。
                <w:br/>
                今天行程结束下午乘车返回乌市或昌吉。
                <w:br/>
                Tips1：如遇雨雪等恶劣天气，景区会暂时关闭，马牙山索道会临时关闭哦；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第七天：昌吉/乌市-大漠驼绒基地-吐鲁番-火焰山-坎儿井-民族家访-昌吉/乌市 （约420KM  约5.5小时左右）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游览极度干旱地区的生命血脉--【坎儿井】（游览时间不少于30分钟），坎儿井是荒漠地区一特殊灌溉系统，普遍于中国新疆吐鲁番地区。坎儿井与万里长城、京杭大运河并称为中国古代三大工程
                <w:br/>
                后参观【葡萄园】，赠送民族家访，不去无退费 在朴素的歌舞、音乐还有香甜的瓜果下感受维吾尔族的生活， 了解世界著名的葡萄故乡的异域文化，午餐后乘车前往吐鲁番，我们的车将一路盘旋，翻越干沟达坂后，景色大变，草原逐渐消失，显现出干热黝黑的戈壁景色，让人惊叹不已.下午乘车前往壮观的【火焰山】，在万佛山前拍照留影，还可远观火焰山标志性景点----馒头山(86版电视剧《西游记》外景地，寸草不生，极度荒凉，是新疆沙漠景观的代表）
                <w:br/>
                下午乘车返回乌市或昌吉
                <w:br/>
                今日参观新疆驼绒棉文化产业基地，参观驼绒生产过程，了解新疆棉花成长历史。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第八天：乌鲁木齐送机-出发地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早餐后今天行程开始：乘车前往乌鲁木齐机场，乘机返程，结束旅程！（乌鲁木齐机场/乌鲁木齐30公里，正常行驶时间30分钟）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济南=乌鲁木齐往返经济舱机票（含基建燃油含税）
                <w:br/>
                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车辆：7人以下7座商务车出行、7-9人（9-17座）车出行、10 人以上（含 10 人）2+1用车,6人以下司机兼向导，司机仅负责安全驾驶、安排住宿、安排+门票；（现为新疆旅游旺季，10人以上优先安排2+1车，若特殊情况无法安排，则安排2+2空调旅游大巴）
                <w:br/>
                含阿禾公路倒短车费
                <w:br/>
                1.首道门票及区间车：天山天池（门区）、五彩滩、禾木（门区）、西山老君庙（赠送）、喀纳斯（门区）、魔鬼城、火焰山、坎儿井、葡萄庄园（赠送）
                <w:br/>
                2.住宿：全程1晚商务型酒店+1晚民宿+二晚3钻酒店+三晚4钻酒店、不含单房差。全程合作酒店，本公司预定为准
                <w:br/>
                3.导服：地陪国语导游服务。
                <w:br/>
                4.用餐：全程7早7正餐，升级4大特色餐：香妃餐、九碗三行子、冷水鱼宴、新疆大盘鸡
                <w:br/>
                5.保险：提供旅行社责任险，建议游客自己购买旅游意外险。
                <w:br/>
                6.儿童：2-12周岁（1.2米以下）含导服费、车位费、往返大交通。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1、全程娱乐项目不包含（如骑马、游船、漂流等娱乐活动、歌舞宴等）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  <w:br/>
                特别说明：如果参加旅游行程的客人为失信人员或者限制高消费人员，签订旅游合同时未告知旅行社、造成旅行社在为 客人代订的机票出票时未能出票成功的、由此产生的机票、旅游车费等所有损失由参团人本人自行承担。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自由活动时间：
                <w:br/>
                每日行程结束后至次日行程开始前，均为游客自行安排活动期间！
                <w:br/>
                最后一天，早餐后至集合乘机前为游客自行安排活动时间。（特别提醒：游客自行安排活动期间请注意自身的人身及财产安全）
                <w:br/>
                特殊人群的说明：
                <w:br/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2025-07-17T03:08:49+08:00</dcterms:created>
  <dcterms:modified xsi:type="dcterms:W3CDTF">2025-07-17T03:08:49+08:00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