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新疆  伊见独库双飞10行程单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XJ175142706445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乌鲁木齐市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28人封顶精品团，0自费0购物0擦边，真正的纯净之旅（含景交），时间全部留给风景。</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出发地/乌鲁木齐机场/市区（柏油路，25公里，行车约0.5小时）
                <w:br/>
              </w:t>
            </w:r>
          </w:p>
          <w:p>
            <w:pPr>
              <w:pStyle w:val="indent"/>
            </w:pPr>
            <w:r>
              <w:rPr>
                <w:rFonts w:ascii="微软雅黑" w:hAnsi="微软雅黑" w:eastAsia="微软雅黑" w:cs="微软雅黑"/>
                <w:color w:val="000000"/>
                <w:sz w:val="20"/>
                <w:szCs w:val="20"/>
              </w:rPr>
              <w:t xml:space="preserve">
                乘飞机赴乌鲁木齐， 抵达后入住酒店，准备迎接明天充满惊喜的新疆之旅。
                <w:br/>
                <w:br/>
                问：新疆旅游是否安全？
                <w:br/>
                答：新疆是一个多民族的大杂居小聚居的地方，民族之间关系非常融洽。现在新疆管理很严格，新疆各族人民都反恐，恐怖分子生存的土壤越来越少。因此到旅游你完全可以放心治安问题。
                <w:br/>
                问：去新疆旅游我需要穿什么衣服或者带什么？
                <w:br/>
                答：“早穿皮袄午穿纱 围着火炉吃西瓜”是新疆气候的真实写照，早晚温差比较大，在有些地方甚至可以一天遇到一年四季的气候，因此到新疆旅游夏天衣服肯定是要带的，舒适的旅游鞋，秋裤、秋衣、薄的羽绒服或者抓绒的冲锋衣都是必需的。
                <w:br/>
                问：新疆的作息时间和我们有区别吗？
                <w:br/>
                答：新疆地理位于东6区，北京位于东8区，因此新疆作息时间与北京等内地城市有2小时时差。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乌鲁木齐-S21沙漠公路-克拉美丽沙漠公园（行程约190KM，行车约2.5H）-海上魔鬼城（行程约250KM，行车约3H）-阿勒泰/布尔津（行程约130KM，行车约2H）
                <w:br/>
              </w:t>
            </w:r>
          </w:p>
          <w:p>
            <w:pPr>
              <w:pStyle w:val="indent"/>
            </w:pPr>
            <w:r>
              <w:rPr>
                <w:rFonts w:ascii="微软雅黑" w:hAnsi="微软雅黑" w:eastAsia="微软雅黑" w:cs="微软雅黑"/>
                <w:color w:val="000000"/>
                <w:sz w:val="20"/>
                <w:szCs w:val="20"/>
              </w:rPr>
              <w:t xml:space="preserve">
                约08:00  早起享用早餐
                <w:br/>
                上午 ：驶上S21沙漠公路，是新疆首条沙漠高速公路，全长342.5公里，穿越古尔班通古特沙漠及准噶尔盆地腹地，如同驶入一片金色的海洋。这条公路不仅是一条交通动脉，更是一条文旅黄金线。在【克拉美丽沙漠公园】（无门票，赠送游览时间约0.5小时），不要只是匆匆路过，登上观景台，感受“大漠孤烟直，长河落日圆”的壮阔。风声是这里唯一的音乐，孤独感成为一种享受。在克拉美丽沙漠公园，可自行体验UTV全地形车的刺激，从高耸的沙丘俯冲而下，或在温柔的驼铃声中，骑骆驼漫步沙海。公园内还设有高空观景栈道，可俯瞰金色沙海的震撼画面，感受古尔班通古特沙漠的壮阔与神秘
                <w:br/>
                下午：乘车前往【海上魔鬼城】（含门票及首道区间车，游览时间约1小时），这里是一处融合湖泊与雅丹地貌的独特景观。它坐落于水上，呈现出与众不同的风光，雅丹地貌倒映在水中，形成梦幻般的景象。当金色的光线为这些千百万年风蚀而成的雅丹地貌披上赤红的外衣，倒映在吉力湖水中，天地间仿佛在上演一场壮丽而沉默的戏剧。这里有着奇特的风蚀地貌，在湖水的映衬下更显神秘与壮丽，是摄影爱好者的绝佳取景地。
                <w:br/>
                约21:00  当天行程结束，抵达酒店入住
                <w:br/>
                注意事项：
                <w:br/>
                1、沙漠日照强烈，务必做好防晒措施，携带防晒衣、帽子和墨镜。
                <w:br/>
                2、沙漠公园内自费项目（如UTV、骑骆驼）请量力而行，注意安全
                <w:br/>
                3、沙漠公园娱乐项目为自费，可根据个人兴趣选择。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阿勒泰/布尔津</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阿勒泰-阿禾公路-禾木（行程约210KM，行车约5H）-契巴罗衣/贾登峪（行程约80KM，行车约2.5H）
                <w:br/>
              </w:t>
            </w:r>
          </w:p>
          <w:p>
            <w:pPr>
              <w:pStyle w:val="indent"/>
            </w:pPr>
            <w:r>
              <w:rPr>
                <w:rFonts w:ascii="微软雅黑" w:hAnsi="微软雅黑" w:eastAsia="微软雅黑" w:cs="微软雅黑"/>
                <w:color w:val="000000"/>
                <w:sz w:val="20"/>
                <w:szCs w:val="20"/>
              </w:rPr>
              <w:t xml:space="preserve">
                约08:00  早起享用早餐
                <w:br/>
                上午 ：行程的重点来了，早上穿越【阿禾公路】，阿禾公路是新疆北部一条新近通车的景观公路，它连接阿勒泰市与喀纳斯景区的禾木村，将沿途的峡谷、草原、森林、湿地等众多美景串联起来，被誉为“北疆最美景观走廊”这条公路串联起原始森林、高山湿地和宝石般的湖泊。走进路旁的通巴森林，触摸冰冷的雪山融水，呼吸带着松木清香的空气。
                <w:br/>
                小东沟森林公园：阿禾公路的起点，克兰河穿流而过，山谷内遍布白桦与云杉，景色原始优美。
                <w:br/>
                乌希里克湿地公园：拥有沼泽、河流、湖泊等多种湿地类型，秋日水草金黄，是候鸟的聚集地。
                <w:br/>
                通巴原始森林：保存完好的原始森林，以高大的西伯利亚云杉和冷杉为主，清晨雾气弥漫，宛如童话世界。
                <w:br/>
                托勒海特草原：夏季野花遍地的优质夏牧场，秋季转为金黄。雨后的清晨有机会邂逅罕见的“佛光”奇景。
                <w:br/>
                重要提示：
                <w:br/>
                阿禾公路如因政策或其他不可抗力因素影响造成道路封闭，第2晚住宿可能根据行程需要调整至布尔津。阿禾公路停靠景点根据实际情况酌情停靠。
                <w:br/>
                下午：抵达禾木门票站后换乘景交车自由游览【禾木景区】（含门票及首道区间车，游览时间约3小时），禾木这个如同童话梦境般的小山村里，自然、原始的山野风光，风景独特优美。让人流连忘返。抵达后前往【禾木观景台】可一览世外桃源-禾木的全景，观禾木原始的白桦林，静谧的图瓦人村落，全视角俯瞰整个原始的图瓦人村落。俯瞰禾木感受那种静谧、和谐以及田园牧歌式生活。这里是人们想往的天上人间，更是摄影家天堂，禾木村是由保持着最完整民族传统的图瓦人集中生活居住地、是著名的图瓦人村庄之一。禾木村周围群山环抱，生长有丰茂的白桦树林，前往【禾木河】自东北向西南流淌，原始落村与大草原和谐自然的融为一体。那一栋栋的小木屋和成群结队的牧群，与雪峰、森林、草地、蓝天白云构成了独特的自然与文化景观。亦可在禾木村落中漫步，观原始的土挖部落，看原始的高山草原美景、览原始村落的精华
                <w:br/>
                约22:00  当天行程结束，抵达酒店入住
                <w:br/>
                注意事项：
                <w:br/>
                1、阿禾公路全程是非常平坦的盘山公路，但全程限速，且一路上风景非常美，如果交通条件允许的话可能会适当停车拍照，所以花费时间较久。阿禾公路理论上全年畅通，如因为天气等原因临时封路，我们将改道布尔津前往禾木，带来不便，敬请谅解！
                <w:br/>
                2、阿禾公路盘山路段较多，如有晕车请提前备药。
                <w:br/>
                3、禾木观景台需徒步一段木栈道，建议穿舒适防滑的鞋子。
                <w:br/>
                4、禾木村温差大，即使夏季也需备一件薄羽绒或冲锋衣。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贾登峪</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贾登峪/契巴罗衣-喀纳斯（行程约10KM，行车约0.5H）-吉木乃（行程约250KM，行车约4.5H）
                <w:br/>
              </w:t>
            </w:r>
          </w:p>
          <w:p>
            <w:pPr>
              <w:pStyle w:val="indent"/>
            </w:pPr>
            <w:r>
              <w:rPr>
                <w:rFonts w:ascii="微软雅黑" w:hAnsi="微软雅黑" w:eastAsia="微软雅黑" w:cs="微软雅黑"/>
                <w:color w:val="000000"/>
                <w:sz w:val="20"/>
                <w:szCs w:val="20"/>
              </w:rPr>
              <w:t xml:space="preserve">
                约08:30  早起享用早餐
                <w:br/>
                全天浏览：抵达贾登峪换乘区间车进入“东方瑞士”【喀纳斯湖景区】（含门票及首道区间车，游览时间约4小时）。沿途中停靠欣赏神秘静谧的、【神仙湾】、【月亮湾】、【卧龙湾】，之后游览【喀纳斯湖】，之后漫步湖边，欣赏绿坡墨林、艳花彩蝶的湖光山色。自由活动感受喀纳斯湖的怡人景色：草地、山林、湖泊、蓝天、白云交相辉映，犹如置身于亦真亦幻的童话世界中，也可以湖边漫步、林中小憩、感受置身犹如仙境的世外桃源般的惬意。
                <w:br/>
                神仙湾：晨曦中的梦幻仙境；这里是喀纳斯河最为开阔婉转的一段，河水在此流速减缓，形成了大片的沼泽浅滩与草甸。
                <w:br/>
                月亮湾：天地勾勒的完美曲线；月亮湾是喀纳斯景区最具标志性的景观，是大自然以大地为画布，用喀纳斯河水为画笔，勾勒出的一道极致优雅的弧线。
                <w:br/>
                卧龙湾：沉睡河谷的宁静巨龙；卧龙湾是喀纳斯河在三湾中的最后一站，它给人的感觉是沉稳、雄浑而安宁的，仿佛一条完成了丰功伟绩的巨龙，在此处歇息沉睡。
                <w:br/>
                喀纳斯湖：神秘的蓝色心脏；喀纳斯湖并非一个温婉的少女，而是一位深邃、神秘且带着些许冷峻气质的山间王者。它静卧于阿尔泰山的怀抱之中，是由古冰川刨蚀而成的冰碛堰塞湖。
                <w:br/>
                观鱼台：俯瞰之下，湖泊如同一枚巨大的、弯曲的豆荚，被墨绿色的泰加林紧密环抱，远处友谊峰的冰川熠熠生辉，其壮阔与威严，足以震撼每一个灵魂。【赠送观鱼台游览，需自行约票限购5张，错峰游览】
                <w:br/>
                约21:00  当天行程结束，抵达酒店入住
                <w:br/>
                注意事项：
                <w:br/>
                1、因为旅行社只含了行程中的首道门票及首道区间车。景区内会有自费项目，如游船、图瓦人家访、漂流都需要客人自己另行付费。因为这些项目存在一定的风险，除非您自愿参加，否则导游是不会强迫客人参加这些自费项目的。所以请您放心游玩。
                <w:br/>
                2、喀纳斯景区天气多变，建议携带雨具和保暖衣物。
                <w:br/>
                3、景区内徒步路段较多，建议轻装上阵，穿适合走路的鞋子。
                <w:br/>
                4、自由活动时注意集合时间，景区较大易走散。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吉木乃</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吉木乃-草原石城（行程约50KM，行车约1H）-东归文化园（行程约150KM，行车约3H）-塔城红楼博物馆-塔城（行程约290KM，行车约5H）
                <w:br/>
              </w:t>
            </w:r>
          </w:p>
          <w:p>
            <w:pPr>
              <w:pStyle w:val="indent"/>
            </w:pPr>
            <w:r>
              <w:rPr>
                <w:rFonts w:ascii="微软雅黑" w:hAnsi="微软雅黑" w:eastAsia="微软雅黑" w:cs="微软雅黑"/>
                <w:color w:val="000000"/>
                <w:sz w:val="20"/>
                <w:szCs w:val="20"/>
              </w:rPr>
              <w:t xml:space="preserve">
                约08:00  早起享用早餐
                <w:br/>
                今天我们将走国之大道G219国道，蜿蜒穿行于乌克尔朝龙沟、松树沟、牧区草场与和布克赛尔湿地之间。其中 43.8 公里的 “赛尔美径” 示范路，将和布克赛尔县 “江格尔文化”、哈萨克游牧风情与公路服务深度融合，打造了观景长廊、木栈道和停车场等设施，成为展示地域文化的长廊。
                <w:br/>
                上午 ：乘车前往【吉木乃草原石城】（含门票及首道区间车，游览时间约1小时），这里是一处独特的地质景观，这里怪石嶙峋，形态各异，仿佛一座神秘的石头城堡。石城与草原相互交融，形成了一幅壮美而又奇特的自然画卷。景区内有多处远古岩画，记录了古代游牧民族的生活场景和历史变迁，是了解草原文化的重要窗口，发挥你的想象力，去寻找“史前巨象”、“沙漠之舟”。
                <w:br/>
                中午：前往和布克赛尔蒙古族自治县浏览【东归文化园】（无门票，赠送游览时间约0.5小时），这里是江格尔史诗的发源地，土尔扈特部东归亲王府所在地。东归文化园以蒙古族土尔扈特部东归历史为主题，展示了18世纪土尔扈特部从伏尔加河流域历经千辛万苦返回新疆的壮举。文化园以修复后的王府官署、经堂等传统蒙古建筑群为主体，融合了汉、藏建筑风格，古朴庄严，最大限度地保留了历史原貌，营造出浓厚的时空沉浸感。
                <w:br/>
                傍晚：抵达塔城后浏览【塔城红楼博物馆】（无门票，赠送游览时间约1小时，周一闭关，若闭馆不做另行替换），始建于1914年，是一座具有浓郁俄式风格的建筑，因墙体呈红色而得名。红楼曾是塔城地区的行政中心，现在作为博物馆展示了塔城地区的历史沿革、民族文化和自然资源。馆内收藏有大量珍贵的历史文物和照片，是了解塔城多元文化的重要窗口。在塔城红楼博物馆那红色的砖墙下，感受这座边境小城深厚的历史积淀与独特的文化融合。
                <w:br/>
                约21:00  当天行程结束，抵达酒店入住
                <w:br/>
                注意事项：
                <w:br/>
                1、草原石城风大，建议穿防风外套，戴好帽子。
                <w:br/>
                2、东归文化园为文化遗址，请保持肃静，尊重民族文化。
                <w:br/>
                3、塔城红楼博物馆周一闭馆，如遇闭馆将外观不入内。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塔城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塔城-巴克图口岸（行程约20KM，行车约0.5H）-吐尔加辽草原（行程约120KM，行车约2.5H）-小白杨哨所（行程约20KM，行车约0.5H）-博乐/双河（行程约350KM，行车约6H）
                <w:br/>
              </w:t>
            </w:r>
          </w:p>
          <w:p>
            <w:pPr>
              <w:pStyle w:val="indent"/>
            </w:pPr>
            <w:r>
              <w:rPr>
                <w:rFonts w:ascii="微软雅黑" w:hAnsi="微软雅黑" w:eastAsia="微软雅黑" w:cs="微软雅黑"/>
                <w:color w:val="000000"/>
                <w:sz w:val="20"/>
                <w:szCs w:val="20"/>
              </w:rPr>
              <w:t xml:space="preserve">
                约08:30  早起享用早餐
                <w:br/>
                今天会走G219国道从塔城出发后，前半段会穿行在巴尔鲁克山的浅山地带，公路两侧是连绵的草原和农田，春夏季节能看到成片的油菜花、向日葵，风吹过时掀起金色的波浪；秋冬时节则是一片苍茫的黄，远处的雪山清晰可见。越往博乐方向走，地貌会逐渐从草原过渡到戈壁与山地交织的形态，视野变得更加开阔，公路笔直地伸向天际，偶尔会遇到牧群横穿公路。G219 塔城段 520 公里地标是路上的 “网红打卡点”，路牌旁设有观景台，很多自驾游客会停车拍照，在这里可以远眺远处的边境线，感受辽阔的边境风光。
                <w:br/>
                上午：早餐后前往【巴克图口岸】（外观，赠送游览时间约0.5小时），凝视国门另一侧的土地，感受“祖国”二字的具体含义，巴克图口岸是中国与哈萨克斯坦交界的重要口岸，已有200多年历史，是新疆历史最悠久的口岸之一。口岸见证了中哈两国经贸往来和文化交流，在这里可以感受国门的庄严与边境贸易的繁荣，口岸区的界碑是国家主权的象征。
                <w:br/>
                中午：途径【吐尔加辽草原】（无门票赠送游览，途观时间约1小时），水草丰美，景色秀丽，春季草芽萌发，草原一片碧绿；夏季百花盛开，红的、白的、黄的、紫的各色花朵争奇斗艳，将草原装扮成五彩斑斓的花地毯；秋季牧草成熟，呈现出一片金黄的景象，远处是连绵的雪山，构成了一幅美丽的画卷。向南可观赏雄伟的巴尔鲁克山全貌，其主峰昆塔普海拔 3252 米，山顶常年积雪，犹如一条白色丝带环绕，这里是典型的山地草原，夏季气候凉爽，是当地牧民的传统夏牧场。
                <w:br/>
                下午：后前往【小白杨哨所】（无门票赠送游览，途观时间约1小时），在那棵著名的小白杨树下，聆听一代代边防战士的奉献故事，感受那份朴素的爱国情怀。小白杨哨所因著名歌曲《小白杨》而闻名全国，是中国边防哨所的代表。哨所周围绿树成荫，与远处的雪山形成鲜明对比，展现了边防战士守卫祖国边疆的坚定信念和不畏艰难的精神风貌。哨所内建有展览馆，展示了边防战士的生活和执勤情况。
                <w:br/>
                约21:00  当天行程结束，抵达酒店入住
                <w:br/>
                注意事项：
                <w:br/>
                1、边境地区禁止对国门、哨所等军事设施拍照（除非导游明确允许）。
                <w:br/>
                2、草原路段紫外线强，注意防晒。
                <w:br/>
                3、当天车程较长，建议备零食、书籍或下载影音娱乐。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博乐/双河</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博乐-赛里木湖（行程约80KM，行车约1.5H）-果子沟大桥-喀拉峻阔克苏大峡谷（行程约280KM，行车约4.5H）
                <w:br/>
              </w:t>
            </w:r>
          </w:p>
          <w:p>
            <w:pPr>
              <w:pStyle w:val="indent"/>
            </w:pPr>
            <w:r>
              <w:rPr>
                <w:rFonts w:ascii="微软雅黑" w:hAnsi="微软雅黑" w:eastAsia="微软雅黑" w:cs="微软雅黑"/>
                <w:color w:val="000000"/>
                <w:sz w:val="20"/>
                <w:szCs w:val="20"/>
              </w:rPr>
              <w:t xml:space="preserve">
                约08:30  早起享用早餐
                <w:br/>
                上午：前往游览【赛里木湖】（含门票及车入环湖，游览不少于3小时）。这里是大西洋的最后一滴眼泪，高山冷水湖—拍摄神往已久的赛里木湖，碧水蓝天，雪山倒影，野花盛开，牛羊在草原上悠闲的吃草，赛里木湖以高山湖泊优美自然景观和白天鹅自然保护区成为摄影家的天堂。在这里我们看到大量的蒙古包与各式各样的野花，在这里拍照能感受到赛里木湖花海的魅力，爱美的女士带上您艳丽的长裙，长长的色彩丰富丝巾做点缀拍出您向往的大片。
                <w:br/>
                月亮湾：雪山湖景、亲水活动、开阔的视野是这里的特色。你可以体验帆船、卡丁车等项目，或在东岸拍摄以一排雪山为背景的壮丽湖景
                <w:br/>
                亲水滩：这里是近距离接触湖水并有机会观赏天鹅的地方。可以沿着湖畔漫步，感受湖水的清澈与宁静
                <w:br/>
                点将台：拥有俯瞰赛湖全景的绝佳视野。这里还是一个有着悠久历史的景点，据传成吉思汗曾在此点兵
                <w:br/>
                天鹅乐水：这里是观赏成群天鹅的胜地。景区内还设有房车营地，提供了独特的住宿体验。白天还可以在草原上体验骑马
                <w:br/>
                赛里木湖景区内停靠点较多，根据人流等实时情况酌情停靠浏览
                <w:br/>
                中午：前往奇沟飞桥果子沟，【果子沟大桥】是一条北上赛里木湖，南下伊犁河谷的著名峡谷孔道，它宜人的风景被誉为“伊犁第一景”、“奇绝仙境”，车览 [亚洲最大跨度的跨山斜拉桥]。【霍城薰衣草种植基地】（每年出发日期5月20日-7月1日班期赠送参观：赠送景点，游览不少于0.5小时）。每年五月中至七月间，尤其六月份在伊犁河谷的薰衣草田里，大片大片蓝紫色的花朵像海浪一样随风摇曳，素有塞外江南之誉的新疆伊犁，以其独特的地理位置、气候条件，如今已建成了全国最大的薰衣草基地，并成为世界薰衣草八大知名产地之一。
                <w:br/>
                傍晚：游览【喀拉峻生态旅游度假区-阔克苏大峡谷景区】（含游船及区间车，游览不少于2小时）。阔克苏大峡谷之中美丽的阔克苏河蜿蜒曲折，崖岸陡峭，地势险峻，形成了九曲十八弯、鳄鱼湾等自然景观。这里群山环绕，山峦重叠，谷间河水平缓，波光荡漾，河湾植被郁郁葱葱，炊烟和着林间轻雾，牧民的毡房若隐若现点缀其间，一派壮美而又不失旖旎的峡谷草甸风光。
                <w:br/>
                鳄鱼湾：因山体形似两只伏在谷底的鳄鱼而得名，在阳光照耀下，河水呈现出乳白、碧绿、翠绿三种颜色的奇景
                <w:br/>
                人体草原：也被称为 “美人腰”，起伏不定、沟壑纵横的草原地貌在明暗光影衬托下，呈现出犹如人体曲线般的柔美姿态，在夕阳余晖下更显韵味十足
                <w:br/>
                九曲十八弯：远处群山环绕，炊烟袅袅，毡房错落其间，宛如田园画卷
                <w:br/>
                晚上：在我们今晚入住的库尔代河风情园享用独家的视觉、味觉、听觉大餐——【哈萨克恰秀盛宴】（用餐+表演约1.5小时），通过美食品尝、民俗体验、歌舞互动，深入了解哈萨克族传统文化精华。夜幕降临，风情园的篝火已点燃，意犹未尽的宾客们可以再次围在篝火边，载歌载舞，享受自由自在的草原峡谷狂欢之夜！
                <w:br/>
                注意事项：
                <w:br/>
                1、每年旺季（6月1日-8月31日）只要天气晴好，每天日落后都会举办篝火晚会，时间根据每天日落时间不同有所调整，只要是住在库尔代河风情园的宾客都可以参加。如遇下雨、下雪等恶劣天气，就无法举办。
                <w:br/>
                2、今天入住喀拉峻国际生态旅游区阔克苏大峡谷景区内民族特色毡房酒店，进入酒店需要乘坐游艇，请各位贵宾用背包（或者软包）携带自己贵重物品以及随身衣物和洗漱用品，请勿携带大型行李箱。行李箱将暂时存放在大车上。
                <w:br/>
                3、为了将时间节省在游玩上，今天的午餐由客人酌情自理。可以提前准备干粮、方便食品、自热食品等，也可以在景区的摊点购买烤肠烤肉等零食。但切记吃剩的垃圾和包装一定要妥善处理，不能随地乱扔。助力环保，从我做起。
                <w:br/>
                4、毡房条件较简朴，请做好心理准备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喀拉峻</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阔克苏大峡谷-那拉提空中草原（行程约240KM，行车约5H）-那拉提镇
                <w:br/>
              </w:t>
            </w:r>
          </w:p>
          <w:p>
            <w:pPr>
              <w:pStyle w:val="indent"/>
            </w:pPr>
            <w:r>
              <w:rPr>
                <w:rFonts w:ascii="微软雅黑" w:hAnsi="微软雅黑" w:eastAsia="微软雅黑" w:cs="微软雅黑"/>
                <w:color w:val="000000"/>
                <w:sz w:val="20"/>
                <w:szCs w:val="20"/>
              </w:rPr>
              <w:t xml:space="preserve">
                约08:30  早起享用早餐
                <w:br/>
                下午：乘车前往【那拉提空中草原】（含门票及空中草原区间车，游览不少于4小时）。乘坐空中草原景区区间车进入核心景区空中草原游览观光，“三面青山列翠萍，腰围玉带河纵流”一山四景的美景让您目不暇接。天云台像是洁白的羊群围绕着连绵的山峰，又像是奔腾的骏马驰骋在山谷间；天界台是河谷草原与空中草原的分水岭，取意“人间天堂入口，天上人间之界”；天牧台平坦开阔、一望无际、鲜花盛开；游牧人家毡房点点、牛羊成群、溪流蜿蜒。
                <w:br/>
                天界台：作为空中草原区间车停靠的第一站，是俯瞰空中草原全景的绝佳位置。左手边是层叠如绿色波涛的云杉林，右手边是起伏延伸至天际线的草甸，远处还能望见群山与河谷村庄交织的景象
                <w:br/>
                天牧台：草原上散布着哈萨克族的毡房，周围牛羊悠闲觅食，还能看到巩乃斯河蜿蜒穿行于周边草原的景致，整体氛围充满浓郁的游牧生活气息
                <w:br/>
                游牧人家：它是空中草原区间车的终点站，也是景色最丰富的核心区域。这里有雪山、云杉、溪流与大面积花海交织的美景，夏季金露梅、紫色鸢尾花等花卉铺满山坡，像彩色地毯。
                <w:br/>
                网红桥：区间车下车后需往前走 500 米，到马路左侧蒙古包附近就能找到，小桥搭配脚下流淌的溪流，背后映衬着雪山与茂密云杉，构成了极具氛围感的画面
                <w:br/>
                约20:00  当天行程结束，抵达酒店入住
                <w:br/>
                温馨提示：
                <w:br/>
                1、那拉提草原日照强烈，防晒措施不可少。
                <w:br/>
                2、草原骑马等自费项目需谨慎选择，务必由牧民牵引，勿单独骑行。
                <w:br/>
                3、“网红桥”拍照可能需要排队，请耐心等待。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那拉提/新源</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那拉提-天山胜利隧道/独库公路北段-乌鲁木齐（行程约470KM，行车约9H）
                <w:br/>
              </w:t>
            </w:r>
          </w:p>
          <w:p>
            <w:pPr>
              <w:pStyle w:val="indent"/>
            </w:pPr>
            <w:r>
              <w:rPr>
                <w:rFonts w:ascii="微软雅黑" w:hAnsi="微软雅黑" w:eastAsia="微软雅黑" w:cs="微软雅黑"/>
                <w:color w:val="000000"/>
                <w:sz w:val="20"/>
                <w:szCs w:val="20"/>
              </w:rPr>
              <w:t xml:space="preserve">
                约08:30  早起享用早餐
                <w:br/>
                全天：车辆沿那拉提河谷行驶，公路两侧的风光从浓密的森林渐变为开阔的河谷草原。车窗掠过成片的芨芨草与野菊，偶尔能看到牧民骑着马赶着羊群横穿公路，司机师傅会缓缓减速，让大家有足够时间抓拍这份草原日常。穿越千年天堑【天山胜利隧道】，驶入隧道的瞬间，便告别了外界的光影变化，迎接你的是一条温暖明亮的“地下风光走廊”。隧道内壁采用环保涂料，以“天山·色彩”为主题分为三段：入口段的“冰川蓝”，像把天山的冰雪搬进了隧道，瞬间驱散了传统隧道的压抑感；中段的“草原绿”，与刚告别的那拉提草原遥相呼应，仿佛青草的气息都弥漫在空气里；临近出口的“胡杨金”，则悄悄预告着北疆的苍茫风光。驶出隧道的瞬间，你会真切感受到“一洞跨两域”的神奇——入口时还是天山南麓的温润草原，出口后已变为北疆的开阔地貌，远处的山峦线条硬朗，天空湛蓝如洗，与隧道内的色彩形成奇妙呼应。这种“无缝衔接”的风光切换，是老一辈人曾需要翻山越岭3小时才能实现的梦想，如今我们只需20分钟便能轻松拥有，这份跨越千年的便捷，本身就是最动人的风景。
                <w:br/>
                约20:30  当天行程结束，抵达酒店入住
                <w:br/>
                可自费穿越独库公路北段：换乘7座商务车穿越新疆网红公路，每年“冰封”7个月，凶险与美丽并存——【独库公路】，它连接南北疆，翻越天山，一半以上在崇山峻岭、深川峡谷中。独库公路有三分之一是悬崖绝壁，五分之一的地段处于高山永冻层，跨越了天山近十条主要河流，翻越终年积雪的四个冰达坂，其驾驶难度可想而知，但沿途风景恐怕只能用“神奇”二字来形容。独库公路这是一条能“从火焰开到海水”的公路，承载了极致风景。四周雪山环绕。低云在半空游走，偶尔从云底探出轻纱一般的触角拂过草原。
                <w:br/>
                乔尔玛烈士陵园：位于独库公路约 200 公里处，是为纪念修建独库公路牺牲的 168 名烈士而建，陵园内长眠着筑路英雄，退伍老兵陈俊贵已在此守墓 40 年。这里不仅是红色教育基地，更是了解独库公路历史的重要窗口。
                <w:br/>
                哈希勒根达坂：是独库公路的最高点，海拔 3400 米，终年积雪覆盖。这里有防雪长廊和中国海拔最高的公路隧道 —— 哈希勒根隧道，夏季也能体验玩雪的乐趣，雪山与蜿蜒公路的组合是拍摄大片的绝佳场景。
                <w:br/>
                约20:30  当天行程结束，抵达酒店入住
                <w:br/>
                温馨提示
                <w:br/>
                1、途中景色壮丽，但停车拍照务必在指定安全区域
                <w:br/>
                2、如遇交通管制或天气原因封路，行程将调整为备用方案，请理解配合。
                <w:br/>
                3、今晚抵达乌鲁木齐较晚，建议提前整理行李，准备次日返程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乌鲁木齐-出发地
                <w:br/>
              </w:t>
            </w:r>
          </w:p>
          <w:p>
            <w:pPr>
              <w:pStyle w:val="indent"/>
            </w:pPr>
            <w:r>
              <w:rPr>
                <w:rFonts w:ascii="微软雅黑" w:hAnsi="微软雅黑" w:eastAsia="微软雅黑" w:cs="微软雅黑"/>
                <w:color w:val="000000"/>
                <w:sz w:val="20"/>
                <w:szCs w:val="20"/>
              </w:rPr>
              <w:t xml:space="preserve">
                早餐后根据时间送团，结束愉快的新疆之旅！
                <w:br/>
                温馨提示
                <w:br/>
                1.新疆安检较严，请至少提前2-3小时抵达机场，以免误机；
                <w:br/>
                2.管制刀具及超过100毫升的液体均不能带上飞机只能托运；
                <w:br/>
                3.请准备好自己的有效证件，以免遗失，耽误登机。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大交通：出发地/乌鲁木齐往返经济舱含税机票
                <w:br/>
                住宿：全程舒适型酒店双人标准间。行程所列酒店住宿费用（备注：若参团人数为单数或单男单女的游客，同意拼住或安排三人间/加床/亲子间等安排可免收房差，不同意需提前补房差。同等星级酒店价格也有不同，游客如指定酒店，则按指定酒店另行核算价格并需自行前往与其他同伴集合）
                <w:br/>
                餐食	酒店含早，全程含9早餐8正餐，除特色恰秀盛宴外，其余正餐平均餐标30元/人，如人数不足十人，将根据实际人数酌情安排用餐（团队餐不用不退）；
                <w:br/>
                门票：	行程中所列景点首道大门票及必乘区间交通，不含景区内自愿自费的项目和交通，赠送项目若不安排不做退费
                <w:br/>
                体验项目：	赛里木湖环湖游
                <w:br/>
                当地交通：12人以上安排2+1 商务舱座椅或豪华空调旅游车20%空座车，12人及以下根据人数配相关车型，26座以下车型无行李箱；目的地赠送接送机/站（接送机用车不保证车型）；独库公路换乘七座商务车（一人一正座）（如因不可抗力因素，如：途中堵车、景区人流量大拥堵、天气原因封路、政策原因等造成当天无法赶上火车，我社有权调整行程，由此增加的费用客人自理）
                <w:br/>
                随团
                <w:br/>
                服务人员：	全团10人及以上安排当地持证中文导游服务，9人及以下仅安排司机兼向导(接送机为工作人员，不安排导游)
                <w:br/>
                保险	含旅行社责任险
                <w:br/>
                儿童价特殊说明：	2-12周岁儿童费用仅含：往返大交通、车位费、半价餐费（不含门票、不含床位费，如超高产生门票及其他费用由家长现付，儿童请携带户口本本人页原件）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补充	1、超重行李的托运费、保管费; 
                <w:br/>
                2、酒店内洗衣、理发、电话、传真、收费电视、饮品、烟酒等个人消费; 
                <w:br/>
                3、自由活动期间的用车服务; 
                <w:br/>
                4、提供导游服务的产品在自由活动期间无陪同服务; 
                <w:br/>
                5、行程中自理的餐食、当地参加的自费以及“费用包含”中不包含的其它项目。
                <w:br/>
                体验项目	独库公路北段换小车体验费用380/人【需6人/车，故6人起安排】
                <w:br/>
                保险	1、旅游意外险，推荐购买一份高原意外险（普通意外险不承保高原反应）
                <w:br/>
                特别提醒：西北旅游路程较长，且当地地形较为复杂，请组团社务必建议客人购买旅游意外险。
                <w:br/>
                2、航空保险：强烈建议客人自行购买
                <w:br/>
                儿童附加费	1、因景区儿童标准不一样，儿童价不含景区门票费用，如产生儿童门票费用，游客可自行到景区购买门票；
                <w:br/>
                2、儿童价格均为不占床不含早餐的价格，住宿费用及酒店早餐费用敬请自理。1位成人携带1位儿童出行，儿童必须占床，请选择单房差可选项。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
                <w:br/>
                说明	亲爱的游客朋友们：
                <w:br/>
                为了您的旅程更顺心，对我们的接待工作更理解，您的权益得到更合理的保障，请您购买此旅游产品之前仔细阅读以下内容，谢谢！
                <w:br/>
                【行程】行程中所列时间仅供参考，最终行程和时间可能会根据实际情况进行微调；请客人务必遵守导游的安全提示、注意事项及时间提示。
                <w:br/>
                【机票】机票一经出票不得签转、更改、退票，航班时间以票面为准。游客自身原因造成名字或者身份证号码错误、或者隐瞒其为国家登记的失信人身份，造成不能登机或另外产生费用， 我社不承担责任！
                <w:br/>
                【火车票】火车票预售期为14天，进出西北火车票在7-9月资源紧张，我社不接受安排中下铺、同张订单客人必需在同一个车厢的要求，但我社会尽量协调出票，敬请谅解。
                <w:br/>
                旅游目的地游览中途退团：退还未参观门票和餐费，其他车位费、导服不予退费；住宿费用根据与酒店协商结果按照实际退费；赠送项目不退费用。
                <w:br/>
                【优待证件】本产品报名时已将老年人优惠门票退还给客人（客人持有老年证、导游证、军官证、残疾证等请提前说明，以便提前申请减免，导游购票后再说明或出示证件者，则无法享受优待政策，我社不承担退费责任。），到当地后不再退门票优惠。60岁以上老年人请随身携带本人有效身份证出行，如因未携带身份证或使用假证件、冒用他人证件被景区查出，请当场补门票差价。持残疾证、学生证、医护证等证件的客人按实际年龄报名，到景区后如能享受相应证件优惠，按报名时享受的价格退还相应差价。
                <w:br/>
                【儿童】12岁以下儿童只含机位、当地旅游车位、导游服务费、半餐费，其余自理。
                <w:br/>
                【有效证件】请带好有效证件登机（16岁以下小孩须带户口本，16岁以上小孩带身份证)，若因自身原因造成不能成行的由旅游者自行承担责任。
                <w:br/>
                【退餐】酒店早餐不用不退；团队人数未到达团队餐开餐标准（8人以上），则按照平均餐标30元/人/正退费，正餐由客人自理。行程中所有赠送项目以及风味特色餐不参加即视为自动放弃，不去不退。
                <w:br/>
                【健康】参团者需身心健康，若有病史（例如心脏病、哮喘、腰椎病等不适合长途旅行者）应该在参团前告知旅行社。有过心脏搭桥，严重高血压之类的疾病不建议报名；年满60岁以上老年游客需签署健康申明及家属担保签署。
                <w:br/>
                【行程】本产品行程实际出行中，在不减少景点且征得客人同意的前提下，导游、司机可能会根据天气、交通等情况，对您的行程进行适当调整（如调整景点游览顺序等），以确保行程顺利进行。出游过程中，如遇不可抗力因素造成景点未能正常游玩，导游经与客人协商后可根据实际情况取消或更换该景点，或由导游在现场按旅游产品中的门票价退还费用，退费不以景区挂牌价为准，敬请谅解。
                <w:br/>
                【离团】散客产品因游客自身原因或自愿放弃未完成旅游活动，费用不予退还。
                <w:br/>
                【不可抗力】因人力不可抗拒的因素（如天气变化、自然灾害、航班、火车、轮船延误取消交通及航空管制等）造成行程时间延长或缩减，旅行社可视情况变更或取消行程，超出原定费用部分由旅游者承担，缩减费用，剩余部分退还旅游者。
                <w:br/>
                【保险说明】报价中含旅行社责任险，建议游客自愿购买旅游人身意外险及航空保险。
                <w:br/>
                【宗教场所】在游览景点当中会出现算命，烧香等自费活动，如无信仰请斟酌而行，以免造成不必要的损失。
                <w:br/>
                【游客权益】游客的投诉以在当地意见书及签字证明为准，请游客务必认真填写意见单。如和意见单填写内容有分歧投诉恕不受理。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
                <w:br/>
                提示	1.新疆属于西北地区，经济较内地有所差别，所以吃住行较内地有所差异，敬请谅解；
                <w:br/>
                2.新疆与内地时差两小时，但全疆均使用北京时间作息，新疆休息时间为晚上12：00左右，早上上班时间为10：00左右；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除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退改
                <w:br/>
                规则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br/>
                ——行程仅供参考，最终以出团通知书为准——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2026-04-07T10:17:13+08:00</dcterms:created>
  <dcterms:modified xsi:type="dcterms:W3CDTF">2026-04-07T10:17:13+08:00</dcterms:modified>
</cp:coreProperties>
</file>

<file path=docProps/custom.xml><?xml version="1.0" encoding="utf-8"?>
<Properties xmlns="http://schemas.openxmlformats.org/officeDocument/2006/custom-properties" xmlns:vt="http://schemas.openxmlformats.org/officeDocument/2006/docPropsVTypes"/>
</file>