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大巴【君临天下】5A仙境老君山、5A龙潭大峡谷、5A龙门石窟、隋唐洛阳城纯玩3日行程单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太行山小王子-HE1751250317vL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大牌景点：
                <w:br/>
                一处世界文化遗产
                <w:br/>
                <w:br/>
                一处洛阳城国家遗址公园
                <w:br/>
                <w:br/>
                两大世界地质公园
                <w:br/>
                <w:br/>
                三大国家5A级风景名胜区
                <w:br/>
                <w:br/>
                游山：网红景点——仙境老君山（5A）
                <w:br/>
                <w:br/>
                玩水：最美峡谷——龙潭大峡谷（5A）
                <w:br/>
                <w:br/>
                文遗：石刻艺术——龙门石窟（5A）
                <w:br/>
                <w:br/>
                夜景：打卡网红——隋唐洛阳城遗址公园
                <w:br/>
                <w:br/>
                ★线路特点：全程纯玩0购物；
                <w:br/>
                住：两晚商务酒店标准间
                <w:br/>
                <w:br/>
                食：河洛地区各式美食
                <w:br/>
                <w:br/>
                导：全程管家式优质导游服务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济南--洛阳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早上指定集合地点出发，赴“文化河南，壮美中原”河南省，前往十三朝古都【洛阳】，后参观：
                <w:br/>
                <w:br/>
                ★洛阳【龙门石窟】（5A）：
                <w:br/>
                <w:br/>
                参观世界文化遗产、国家5A级景区、中国三大石窟艺术宝库之一【龙门石窟】，始开凿于北魏孝文帝迁都洛阳（公元494年）前后，后来，历经东西魏、北齐、北周，到隋唐至宋等朝代又连续大规模营造达400余年之久。密布于伊水东西两山的峭壁上，南北长达1公里，共有97000余尊佛像，最大的佛像高达17.14米，最小的仅有2厘米。中国古代佛教石窟艺术的三大石刻艺术宝库，世界文化遗产：（代表洞窟：潜溪寺、宾阳洞、万佛洞、摩崖三佛龛、以及龙门石窟经典作品奉先寺），佛光普照一“精舍绕层阿，千龛邻峭壁”，当这些屹立千年的佛像遇上春日的美景，心中便开出了朵朵莲花，恬静而圣洁。轻闭双眸，明心静气，在奉先寺前上一柱心香，感受这人间最美的春花佛。
                <w:br/>
                <w:br/>
                ★【隋唐洛阳城（应天门/天堂明堂/九洲池）】
                <w:br/>
                <w:br/>
                参观十三朝古都洛阳遗址【隋唐洛阳城国家遗址公园】（门票或套票自愿自理），感受繁华洛阳城！公元688年春，武后排斥众议，拆除东都洛阳宫的正殿乾元殿（即隋之乾阳殿），在其地建【明堂】。以后又在明堂之北隋大业殿处建高五层的【天堂】，以贮巨大的佛像。明堂、天堂的建造，一改宫中主殿为单层的传统，极大地改变了洛阳宫的面貌和立体轮廓，是唐代宫殿建设上的大事。
                <w:br/>
                <w:br/>
                游览【应天门】是隋唐洛阳城宫城的正南门，历史上的应天门规模宏伟，气势浩大，其“两重观，三出阙”是中国古代礼制中，最能彰显天子身份和地位的建筑形制。超多明星也来过这里，轻松GET明星同款打卡地。
                <w:br/>
                <w:br/>
                游览【九洲池】隋唐洛阳城 · 宫城——紫微城内重要的皇家池苑，荟萃了唐宋园林建筑艺术的精华，是中国古代皇家园林的杰出典范。 【夜游九洲池】更是游洛阳必打卡之地，汉服表演、夜景灯光秀为您提供穿越盛唐的时空盛宴。
                <w:br/>
                <w:br/>
                🚌后入住酒店休息！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洛阳---老君山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早餐后，乘车赴伏牛山系老君山脚下小城【栾川】：
                <w:br/>
                <w:br/>
                ★【老君山】（5A）
                <w:br/>
                <w:br/>
                开始游览世界地质公园、国家AAAAA级景区、国家级自然保护区——峰林仙境，十里画屏【老君山综合旅游区】，道教主流全真派圣地，老君山是秦岭余脉八百里伏牛山的主峰，海拔高达2217米。被道教尊称为太上老君的李耳（即老子）曾在此山修炼，唐太宗因此将景室山改名为老君山。上下往返乘坐奥地利进口高速大索至中天门的【中灵/云景索道】（山高必乘），号称“亚洲第一索”，全程2712米，从海拔800米提升至1870米，仅需8分钟）至中天门，观伏牛金顶，千年古刹—老君庙。游览灵官殿、淋醋殿、救苦殿、亮宝台、南天门、玉皇顶、老君正殿，空中玻璃栈道360度观景台落差1000多米，让你如履薄冰、心有余悸！自中天门可步行（1.5小时）或自费乘坐【峰林索道】（报价不含，80元/人/往返，自愿选择）至到世界范围内面积最大的花岗岩峰林【十里画屏】，石林，舍身崖、一洞五天、鹰嘴石，览【十里画屏】峰林奇景，览【老君山金顶建筑群】，观云海、感受玻璃观景台的惊险刺激，高空俯瞰，座座山峰如一个个自然盆景在云雾漂渺中若隐若现，如若仙境！
                <w:br/>
                <w:br/>
                🚌行程结束后，入住酒店！
                <w:br/>
                交通：无汽车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商务酒店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洛阳---济南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早餐后，参观世界地质公园、国家AAAAA级风景名胜区、被《中国地理》评为“中国嶂谷第一峡”、“峡谷绝品”【龙潭大峡谷】：
                <w:br/>
                <w:br/>
                ★龙潭大峡谷（5A）
                <w:br/>
                <w:br/>
                六大自然谜团（水往高处流、佛光罗汉崖、巨人指纹、石上天书、蝴蝶泉、仙人足迹）
                <w:br/>
                <w:br/>
                七大幽潭瀑布（五龙潭、龙涎潭、青龙潭、黑龙潭、卧龙潭、阴阳潭、芦苇潭）
                <w:br/>
                <w:br/>
                八大自然奇观（绝世天碑、石上春秋、石龛瓮谷、波纹巨石、山崩地裂、通灵巷谷、喜鹊迎宾、银链挂天）
                <w:br/>
                <w:br/>
                船游高峡幽谷，红岩绝壁，飞瀑幽潭，奇石绿荫，组成世界上罕见的山水画廊，让人叹为观止、流连忘返。
                <w:br/>
                <w:br/>
                🚌行程结束后，返回济南温馨的家。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.交通：济南／河南往返豪华空调旅游车；
                <w:br/>
                <w:br/>
                1人1正座，不排列乘车座位
                <w:br/>
                <w:br/>
                03.住宿：商务酒店标准间；
                <w:br/>
                <w:br/>
                空调、彩电、热水
                <w:br/>
                <w:br/>
                04.用餐：2早餐；
                <w:br/>
                <w:br/>
                不含正餐，自由品尝中原美食
                <w:br/>
                <w:br/>
                导游推荐自费：正餐40元/人/餐（自愿）
                <w:br/>
                <w:br/>
                推荐正餐一般10人每桌，10菜1汤，不含酒水
                <w:br/>
                <w:br/>
                05.导服：全程优质导游服务；
                <w:br/>
                <w:br/>
                全程一般一车一导，全程服务
                <w:br/>
                <w:br/>
                06.保险：旅行社责任险；
                <w:br/>
                <w:br/>
                赠送意外险，也强烈建议客人自理购买意外险
                <w:br/>
                <w:br/>
                07.购物：全程纯玩0购物；
                <w:br/>
                <w:br/>
                全程纯物0购物，土特产超市都没有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报价不含，自愿自理：
                <w:br/>
                门票自理
                <w:br/>
                老君山第二索道（峰林索道）：80元/人（根据自己体力自愿选择）；
                <w:br/>
                <w:br/>
                龙门石窟：往返景交车20元/人、耳机使用费：30元/人（自愿自理）
                <w:br/>
                <w:br/>
                隋唐洛阳城国家遗址公园（天堂明堂、应天门、九洲池夜游表演）套票或单景区游览门票、耳机讲解器：30元/人（自愿自理）
                <w:br/>
                <w:br/>
                ★注：龙门石窟为世界文化遗产，隋唐洛阳城国家遗址公园天堂明堂景区为室内游览景区，不允许导游使用扩音器喇叭，必须租用微型耳麦。
                <w:br/>
                <w:br/>
                ★报价不含，行程内所标注景点门票及娱乐项目及景区内其他娱乐项目，均自愿自理参加。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2025-07-27T02:19:56+08:00</dcterms:created>
  <dcterms:modified xsi:type="dcterms:W3CDTF">2025-07-27T02:19:56+08:00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