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星际阿波罗下水济南重庆长江三峡单飞单高6日游行程单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领航三峡-HB1751241708dp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w:br/>
              </w:t>
            </w:r>
          </w:p>
          <w:p>
            <w:pPr>
              <w:pStyle w:val="indent"/>
            </w:pPr>
            <w:r>
              <w:rPr>
                <w:rFonts w:ascii="微软雅黑" w:hAnsi="微软雅黑" w:eastAsia="微软雅黑" w:cs="微软雅黑"/>
                <w:color w:val="000000"/>
                <w:sz w:val="20"/>
                <w:szCs w:val="20"/>
              </w:rPr>
              <w:t xml:space="preserve">
                济南乘【航班】赴重庆，接贵宾入住酒店。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
                <w:br/>
              </w:t>
            </w:r>
          </w:p>
          <w:p>
            <w:pPr>
              <w:pStyle w:val="indent"/>
            </w:pPr>
            <w:r>
              <w:rPr>
                <w:rFonts w:ascii="微软雅黑" w:hAnsi="微软雅黑" w:eastAsia="微软雅黑" w:cs="微软雅黑"/>
                <w:color w:val="000000"/>
                <w:sz w:val="20"/>
                <w:szCs w:val="20"/>
              </w:rPr>
              <w:t xml:space="preserve">
                06:40-7:30  在重庆指定地点集合，具体时间以导游通知为准。
                <w:br/>
                <w:br/>
                ● 打卡重庆地标【重庆人民广场】外观【重庆市人民大礼堂】自由活动，重庆中国三峡博物馆主体建筑正面与人民广场、人民大礼堂保持三位一体。
                <w:br/>
                <w:br/>
                ●乘车环游【渝中半岛】观两江四岸风光。
                <w:br/>
                ●打卡网红景点【李子坝轻轨穿楼】。（约20分钟）
                <w:br/>
                ●抵达原中美合作所旧址参观【白公馆】了解震惊中外的11.27大屠杀。（约40分钟）
                <w:br/>
                ●午餐时间（费用游客自理）
                <w:br/>
                <w:br/>
                ●抵达明清古镇【千年古镇磁器口】约60分钟，走一走古香古色的青石板路、观玲琅满目的特色商品、品重庆地方特色小吃。
                <w:br/>
                ●可根据自己喜好自费参加城市高空观光塔——【城上天幕·乐游观光塔】（自费98元/人）：登上“城上天幕·乐游观光塔”，仿佛置身于云端之上，360度无死角地欣赏到重庆江景。
                <w:br/>
                <w:br/>
                ●打卡成渝潮流新地标【长江索道】（自费单程35元/人）：国家AAAA级旅游景区，重庆市文物保护单位这里曾拍摄过周渔的火车、疯狂的石头、日照重庆等知-名影视作品，它见证了重庆城市的变迁，现成为外地游客来重庆旅游的必游景点之一。
                <w:br/>
                <w:br/>
                ●抵达【洪崖洞】古色古香的洪崖洞以具巴渝传统建筑特色的"吊脚楼"风貌为主体，依山就势，是游吊脚群楼、观洪崖滴翠、逛戴家巷山城步道看两江汇流好去处。
                <w:br/>
                <w:br/>
                17:30-18:00  抵达重庆朝天门码头登船
                <w:br/>
                <w:br/>
                19:30-20:00  游轮开航（宿游轮上）
                <w:br/>
                <w:br/>
                20:00     举行游船说明会
                <w:br/>
                <w:br/>
                <w:br/>
                <w:br/>
                温馨提示：
                <w:br/>
                <w:br/>
                1、白公馆景点如遇政策性关闭维护，则自动调整成【红岩魂广场】作为替代，请游客务必知晓！具体调整点以导游安排为准！导游可根据时间在不减少景点的前提下调整游览顺序！
                <w:br/>
                <w:br/>
                2、如遇索道检修停运或人流增多，可换成打卡【磁器长歌】（自费50元/人）
                <w:br/>
                <w:br/>
                3、导游会提前1天18:00-22:00导游联系客人，具体时间和地点以导游通知为准，主要集合点：解放碑帝晶酒店门口。请每位出行游客出行当日带好有效证件。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
                <w:br/>
              </w:t>
            </w:r>
          </w:p>
          <w:p>
            <w:pPr>
              <w:pStyle w:val="indent"/>
            </w:pPr>
            <w:r>
              <w:rPr>
                <w:rFonts w:ascii="微软雅黑" w:hAnsi="微软雅黑" w:eastAsia="微软雅黑" w:cs="微软雅黑"/>
                <w:color w:val="000000"/>
                <w:sz w:val="20"/>
                <w:szCs w:val="20"/>
              </w:rPr>
              <w:t xml:space="preserve">
                06:00-06:30 免费早咖啡、精美茶点
                <w:br/>
                06:30-07:30 自助早餐 
                <w:br/>
                08:30-11:00 抵达丰都，上岸游览4A级【丰都鬼城景区】 
                <w:br/>
                12:00-13:30 自助午餐
                <w:br/>
                16:00-17:30 上岸游览世界八大奇异建筑之一的【石宝寨】
                <w:br/>
                17:40-18:40 自助晚餐
                <w:br/>
                20:30-21:30 船长欢迎酒会，游船续航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长江三峡
                <w:br/>
              </w:t>
            </w:r>
          </w:p>
          <w:p>
            <w:pPr>
              <w:pStyle w:val="indent"/>
            </w:pPr>
            <w:r>
              <w:rPr>
                <w:rFonts w:ascii="微软雅黑" w:hAnsi="微软雅黑" w:eastAsia="微软雅黑" w:cs="微软雅黑"/>
                <w:color w:val="000000"/>
                <w:sz w:val="20"/>
                <w:szCs w:val="20"/>
              </w:rPr>
              <w:t xml:space="preserve">
                06:00-06:30   免费早咖啡、精美茶点
                <w:br/>
                <w:br/>
                06:30-07:30   自助早餐
                <w:br/>
                <w:br/>
                08:00-11:00   自由活动时间：自选游览【白帝城】（代售252元/人）
                <w:br/>
                11:00-11:30   游船启航，经过瞿塘峡，在船上观看到以威武雄壮著称的三峡【夔门】
                <w:br/>
                <w:br/>
                12:00-13:00   自助午餐
                <w:br/>
                <w:br/>
                14:00-18:00   抵达巫山，自选游览【小三峡】（代售290元/人）
                <w:br/>
                <w:br/>
                18:00-18:30   游轮经过【巫峡（船观）】
                <w:br/>
                <w:br/>
                18:30-19:30   自助晚餐
                <w:br/>
                <w:br/>
                <w:br/>
                <w:br/>
                备注：1.自费小三峡290，同时赠送小小三峡
                <w:br/>
                <w:br/>
                2.小小三峡景点为赠送景点，如因天气原因无法游览，旅行社不退任何费用！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06:30-07:30   自助早餐后，到总台退还房卡！回房间等候广播通知离船！
                <w:br/>
                <w:br/>
                07:30-11:30   前往游览国家5A级【三峡大坝风景区】 自选乘坐国家4A级【三峡大坝垂直升船机】（代售290元/人）
                <w:br/>
                <w:br/>
                12:00-12:30   乘车前往宜昌三峡游客中心散团。
                <w:br/>
                <w:br/>
                14:30    （预计到达时间）参观升船机的宾客约14:30到达宜昌三峡游客中心（万达广场对面）距离宜昌东火车站30分钟车程，距离机场50分钟车程！
                <w:br/>
                <w:br/>
                <w:br/>
                <w:br/>
                司机接贵宾，前往酒店休息。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宜昌-济南
                <w:br/>
              </w:t>
            </w:r>
          </w:p>
          <w:p>
            <w:pPr>
              <w:pStyle w:val="indent"/>
            </w:pPr>
            <w:r>
              <w:rPr>
                <w:rFonts w:ascii="微软雅黑" w:hAnsi="微软雅黑" w:eastAsia="微软雅黑" w:cs="微软雅黑"/>
                <w:color w:val="000000"/>
                <w:sz w:val="20"/>
                <w:szCs w:val="20"/>
              </w:rPr>
              <w:t xml:space="preserve">
                适时送宜昌东站。结束愉快旅程！
                <w:br/>
                <w:br/>
                <w:br/>
                <w:br/>
                宜昌东站至合肥的动车、同一车站自行换乘高铁赴济南。
                <w:br/>
                <w:br/>
                或选择乘航班返回济南（约2小时），结束愉快的三峡之旅！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1、【交通】：济南/重庆经济舱机票、含机建燃油税；宜昌/合肥南动车、合肥南/济南高铁二等座。
                <w:br/>
                <w:br/>
                2、【用餐】：陆地2早，游轮含3早4正，不用不退费用。
                <w:br/>
                <w:br/>
                3、【住宿】：第6代最新型五星游轮星际阿波罗号：二楼为基础楼层，游客如需要升级楼层从2楼算每升一层楼+150元/人,如无指定则随机划分房间）；船票中所含餐，上岸游览及门票费如客人自愿放弃一律不退！
                <w:br/>
                <w:br/>
                陆地2晚携程4钻酒店（确保每人每晚一床位，如遇单男单女时，游客自行现补单房差。）
                <w:br/>
                <w:br/>
                备注:游客入住酒店时，游客自愿并完全接受在酒店前台现付酒店钥匙牌押金等相关事宜。
                <w:br/>
                <w:br/>
                4、【用车】：当地空调旅游车，保证一人一正座；
                <w:br/>
                <w:br/>
                5、【门票】：含行程中所列景点首道大门票。
                <w:br/>
                <w:br/>
                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7、【保险】：含旅行社责任险(建议客人购买意外险)；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1、不含已注明的需另付费项目及个人的购物和其他支出费用。
                <w:br/>
                <w:br/>
                2、三峡大坝讲解器20元/人、景区电瓶车10元/人、丰都鬼城索道35元/人。
                <w:br/>
                <w:br/>
                3、船上公共区域个人消费。
                <w:br/>
                <w:br/>
                自费项目
                <w:br/>
                自愿消费：
                <w:br/>
                <w:br/>
                  1、游船可能停靠的自费项目：白帝城252、小三峡290、三峡升船机290元/人。
                <w:br/>
                <w:br/>
                具体以船方公布为准。均在游船前台统一报名，自愿参与，与本合同无关。
                <w:br/>
                <w:br/>
                2、重庆可选自费：【城上天幕·乐游观光塔】（自费98元/人）【长江索道】（自费单程35元/人）、如浏览渣滓洞往返换乘车20元/人。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奉节</w:t>
            </w:r>
          </w:p>
        </w:tc>
        <w:tc>
          <w:tcPr/>
          <w:p>
            <w:pPr>
              <w:pStyle w:val="indent"/>
            </w:pPr>
            <w:r>
              <w:rPr>
                <w:rFonts w:ascii="微软雅黑" w:hAnsi="微软雅黑" w:eastAsia="微软雅黑" w:cs="微软雅黑"/>
                <w:color w:val="000000"/>
                <w:sz w:val="20"/>
                <w:szCs w:val="20"/>
              </w:rPr>
              <w:t xml:space="preserve">
                1.【白帝城】（290元/人自愿自理）    
                <w:br/>
                2. 【小三峡】（290元/人自愿自理）
                <w:br/>
                3.【三峡大坝垂直升船机】（320元/人自愿自理）
                <w:br/>
                4.三峡大坝电瓶车10元/人，（自愿自理）
                <w:br/>
                5.三峡大坝讲解器20元/人，（自愿自理）
                <w:br/>
                6.丰都索道35元/人 （自愿自理）
                <w:br/>
                7.【城上天幕·乐游观光塔】（自愿自费98元/人）
                <w:br/>
                8.【长江索道】（自费单程35元/人）、
                <w:br/>
                9.如浏览渣滓洞往返换乘车  （自愿自理20元/人。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15：由于天气、水位、航道管制、港口通航等不可抗力因素影响，游轮登离船港口可能会有调整，如出现这种情况，船公司将负责港口至重庆市区间的运转交通。
                <w:br/>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告旅行社同仁: 
                <w:br/>
                因现在参团旅游中老年群体居多，为保证大家自身利益不受损害，请同行收客时: 
                <w:br/>
                1、针对残、孕及高龄游客，与收客方/游客签署【游客健康状态承诺书】 
                <w:br/>
                2、务必提醒并要求收客方或游客自行购买【境内旅游意外险】。自我司发送【团队确认书】起，我司将视为组团社或收客方知情并同意以上表述、并巳足额购买游客旅游意外险。
                <w:br/>
                3.退票规则：豪华游船于登船前15天内不得退票、取消，如客人未上船或是其他等原因，此票不得退款，全损！！
                <w:br/>
                4.关于游船中转：由于长江受气候等多重因素影响，如遇自然航段水位持续低位运行，涪陵至重庆段雾，窄，浅，弯情况相对集中时，给船舶操作带来极大安全风险。船务公司为了保障客人的生命财产安全，确保船舶航次正常运行，船务公司有权调整停靠码头，如重庆码头调整为丰都码头或涪陵码头，游船公司负责重庆市区与丰都/涪陵码头之间的交通中转，滚动发班、车满发车。谢谢配合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2025-07-17T02:51:33+08:00</dcterms:created>
  <dcterms:modified xsi:type="dcterms:W3CDTF">2025-07-17T02:51:33+08:00</dcterms:modified>
</cp:coreProperties>
</file>

<file path=docProps/custom.xml><?xml version="1.0" encoding="utf-8"?>
<Properties xmlns="http://schemas.openxmlformats.org/officeDocument/2006/custom-properties" xmlns:vt="http://schemas.openxmlformats.org/officeDocument/2006/docPropsVTypes"/>
</file>