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【纯甄草原】古北水镇、承德避暑山庄、乌兰布统、七彩森林双高5日游（暑期）行程单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HEB1750754737to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0购物0暗店0景交0自费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兄弟”的外景拍摄地。（白天+夜景）
                <w:br/>
                温馨提示:古北白天+夜景都非常漂亮，尤其夜景，为了大家有好的夜游体验，游览结束后，抵达酒店的时间预计在晚10点左右，敬请谅解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【皇家园林*承德避暑山庄】（游览时间约4小时）（含环山车+耳麦 ）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坐上环山车可以观山庄最美的风景区，且可以观小布达拉宫全景！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国家1 号风景大道上】前往御道口牧场堪比美国的66号公路，欣赏当地风土人情，远观会盟山，冲入你视线的是映衬着白云的蓝天、鲜花铺就的草地。
                <w:br/>
                【草原漂流】（内蒙与河北分界河游）这是滦河源头，曲水环抱草甸，岸边植被矮草丛生，绿意盎然，湿地上花草摇曳，山间白桦林连绵成片；在流动的河水中沉浸式穿越北方草原腹地。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
                <w:br/>
              </w:t>
            </w:r>
          </w:p>
          <w:p>
            <w:pPr>
              <w:pStyle w:val="indent"/>
            </w:pPr>
            <w:r>
              <w:rPr>
                <w:rFonts w:ascii="微软雅黑" w:hAnsi="微软雅黑" w:eastAsia="微软雅黑" w:cs="微软雅黑"/>
                <w:color w:val="000000"/>
                <w:sz w:val="20"/>
                <w:szCs w:val="20"/>
              </w:rPr>
              <w:t xml:space="preserve">
                【弘吉拉部落】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草原地区-七彩森林草原童话王国
                <w:br/>
              </w:t>
            </w:r>
          </w:p>
          <w:p>
            <w:pPr>
              <w:pStyle w:val="indent"/>
            </w:pPr>
            <w:r>
              <w:rPr>
                <w:rFonts w:ascii="微软雅黑" w:hAnsi="微软雅黑" w:eastAsia="微软雅黑" w:cs="微软雅黑"/>
                <w:color w:val="000000"/>
                <w:sz w:val="20"/>
                <w:szCs w:val="20"/>
              </w:rPr>
              <w:t xml:space="preserve">
                早餐后乘车去往大家向往的新疆同款阿勒泰七彩森林草原童话王国，景区用中餐；
                <w:br/>
                神仙谷【七彩森林童话小镇】（门票已含，含马车+湖畔列车+森林火车）这片被誉为"塞外小九寨”、“坝上阿勒泰"的秘境，正以科学保护与诗意栖居的平衡之道，书写着人与自然和谐共生的现代寓言。当城市喧嚣逐渐侵蚀自然领地，七彩森林始终保持着原始的生命脉动，它不仅是视觉盛宴，更是人与自然对话的生命课堂。
                <w:br/>
                1、 森林区：白桦映日、林海穿越、金露梅茶园、白桦林七彩吊桥、树梢上的脚步、云亭；
                <w:br/>
                2、 湿地湖泊区：百花湿地、玛瑙湖、天镜湖、野鸭湖；
                <w:br/>
                3、 牧场区：牦牛漫山遍野、麋鹿散养区、骆驼群、羊驼萌宠区、鸵鸟飞奔
                <w:br/>
                4、 满族文化区：满族文化园
                <w:br/>
                5、 天路区：云上天路、地下森林、2200观景台
                <w:br/>
                6、羊驼下午茶：吃着点心喝着下午茶一边喂小羊驼；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备注	
                <w:br/>
                1、北方山区限速，五环内堵车较严重，为避免大家延误返程交通会早出发，抵达车站，请耐心候车；
                <w:br/>
                2、建议返程票时间：南站15:00以后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2、住宿：1晚承德+2晚草原（草原地区无空调）+1晚张家口住宿， 单男单女需要单独补房差，如需大床提前告知；
                <w:br/>
                3、用餐：4早5餐（正餐50元/人/餐）升级一餐诈马宴。因餐饮习惯的地方差异，客人因自身原因选择放弃用餐，费用不退。（十人一桌、八菜一汤、不含酒水、人数不足十人菜品数量适当减少）；      
                <w:br/>
                4、门票：行程内所列景点首道门票：古北水镇（白+黑）承德避暑山庄（含耳麦+环山车）草原漂流、骑马、草原娱乐套票、4小时越野车、七彩森林草原童话王国（马车、湖畔列车、森林火车及下午茶含饮品+点心）；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2025-06-26T18:40:32+08:00</dcterms:created>
  <dcterms:modified xsi:type="dcterms:W3CDTF">2025-06-26T18:40:32+08:00</dcterms:modified>
</cp:coreProperties>
</file>

<file path=docProps/custom.xml><?xml version="1.0" encoding="utf-8"?>
<Properties xmlns="http://schemas.openxmlformats.org/officeDocument/2006/custom-properties" xmlns:vt="http://schemas.openxmlformats.org/officeDocument/2006/docPropsVTypes"/>
</file>