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青海首席甘青双飞8日-西宁行程单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XB1750382948vY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西宁、祁连、张掖、敦煌、红崖、茶卡、文迦牧场
                <w:br/>
                青海湖、塔尔寺、西宁8日游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
                <w:br/>
              </w:t>
            </w:r>
          </w:p>
          <w:p>
            <w:pPr>
              <w:pStyle w:val="indent"/>
            </w:pPr>
            <w:r>
              <w:rPr>
                <w:rFonts w:ascii="微软雅黑" w:hAnsi="微软雅黑" w:eastAsia="微软雅黑" w:cs="微软雅黑"/>
                <w:color w:val="000000"/>
                <w:sz w:val="20"/>
                <w:szCs w:val="20"/>
              </w:rPr>
              <w:t xml:space="preserve">
                飞机抵达西宁，西宁位于青海省东部，湟水中游河谷盆地，是青藏高原的东方门户，古"丝绸之路"南路和"唐蕃古道"的必经之地，自古就是西北交通要道和军事重地，素有"西海锁钥"、"海藏咽喉"之称，是世界高海拔城市之一。后入住酒店。
                <w:br/>
                用餐：无
                <w:br/>
                西宁：三榆大酒店/蓝宝石大酒店/蓝海御华酒店/锦江大酒店/开元大饭店或同级（网评5钻）
                <w:br/>
                温馨提示：
                <w:br/>
                西宁抵达客人因要等兰州抵达的客人，故会晚点出发（会等候），望谅解。
                <w:br/>
                1、请提前告知航班时间，地面联系人会提前一天以短信方式告知接机方式、集合地点等信息。如出发前一天下午21：00前还没有收到相关信息，请来电咨询。
                <w:br/>
                2、今日抵达西宁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西宁--祁连（500KM 约6小时）-张掖（200KM 约3小时）
                <w:br/>
              </w:t>
            </w:r>
          </w:p>
          <w:p>
            <w:pPr>
              <w:pStyle w:val="indent"/>
            </w:pPr>
            <w:r>
              <w:rPr>
                <w:rFonts w:ascii="微软雅黑" w:hAnsi="微软雅黑" w:eastAsia="微软雅黑" w:cs="微软雅黑"/>
                <w:color w:val="000000"/>
                <w:sz w:val="20"/>
                <w:szCs w:val="20"/>
              </w:rPr>
              <w:t xml:space="preserve">
                早餐后乘车前往祁连，抵达后参观【祁连草原】（游览时间约20分钟），高山积雪形成的硕长而宽阔的冰川地貌奇丽壮观，像一条横亘的银色巨龙属于高海拔草原。草原、白云、牛羊群、雪山、牧民和冒着炊烟的帐篷构成了它绝美的画卷。后参观【达坂山油菜花海】（最佳观赏期6.27-7.26号，如遇天气情况变化，则花期也会有变化，游览时间约30分钟），纯净的蓝天白云舒卷苍鹰盘旋；辽阔的草原草青花红，牛羊如云；仙米林区群岭竞秀，万木争荣；油菜花形成的百里油菜花海成就了博大壮阔的特有奇观。
                <w:br/>
                后乘车赴张掖，抵达后参观【丹霞地貌】（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用餐：早、晚（张掖炒拨拉） 
                <w:br/>
                酒店：张掖宾馆（网评5钻）
                <w:br/>
                政府接待酒店、遇特殊情况安排以下酒店
                <w:br/>
                张掖品尊酒店/张掖御景国际酒店/张掖千玺丝路/张掖富来登
                <w:br/>
                温泉假日酒店/智选假日/张掖凯瑞/绿洲假日酒店/张掖铭嘉乐国际/嘉亨酒店
                <w:br/>
                /丝路悦港酒店(张掖高铁站店)/张掖唯景/张掖七彩宾馆或同级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穿衣建议：
                <w:br/>
                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 约3小时）-敦煌（380KM 约5小时）
                <w:br/>
              </w:t>
            </w:r>
          </w:p>
          <w:p>
            <w:pPr>
              <w:pStyle w:val="indent"/>
            </w:pPr>
            <w:r>
              <w:rPr>
                <w:rFonts w:ascii="微软雅黑" w:hAnsi="微软雅黑" w:eastAsia="微软雅黑" w:cs="微软雅黑"/>
                <w:color w:val="000000"/>
                <w:sz w:val="20"/>
                <w:szCs w:val="20"/>
              </w:rPr>
              <w:t xml:space="preserve">
                早餐后乘车前往嘉峪关，抵达后参观【嘉峪关关城】（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前往敦煌（110KM、约2小时、高速），抵达后入住酒店。
                <w:br/>
                用餐：早、晚（敦煌八景宴）
                <w:br/>
                酒店：敦煌万盛国际饭店/敦煌华夏国际大酒店/阳光沙洲酒店B座（挂5）/
                <w:br/>
                天河大酒店或同级（网评5钻）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最高的城楼合照，位置对的话能拍到嘉峪关楼跟另外两个门楼排成一线的照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 约20分钟）-鸣沙山（11KM 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B票、观看4个洞窟，游览时间约3-4小时），它述说了中华民族千年来的辉煌，承载了中华民族无数的血泪屈辱。飞天、经卷、佛像……历经千年，经过历朝历代的扩建与修复，这些洞窟建筑、彩塑和绘画最终震惊中外！
                <w:br/>
                后体验【敦煌壁画临摹或沙瓶画】敦煌壁画临摹主要有三种方式，即现状临摹、整理临摹、复原临摹。研究院美术研究所把临摹复制壁画作为研究中国古代壁画的切入点，经过几代美术工作者70余年的临摹实践，根据研究目的和方法，总结并形成了一套比较科学的临摹复制方法及理论。通过临摹，梳理古代壁画制作及技法，研究总结中国传统壁画的绘制技法，形成和完善中国绘画源流及技艺体系。
                <w:br/>
                后赴鸣沙山，多情【鸣沙山】柔情【月牙泉】(游览时间约2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晚赠送观看全球首部洞窟式沉浸体验剧《乐动敦煌》（赠送项目若因特殊原因无法观看，不退不换），还原了敦煌壁画中的乐舞盛景，采用全息投影、3D威亚等高科技手段，以全沉浸式的呈现方式，演绎了西域少年白氏追寻艺术的动人故事。后入住酒店。
                <w:br/>
                用餐：早、中（烤全羊） 
                <w:br/>
                酒店：敦煌万盛国际饭店/敦煌华夏国际大酒店/阳光沙洲酒店B座（挂5）
                <w:br/>
                /天河大酒店或同级（网评5钻）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备注：10人安排壁画临摹、10人以下安排沙甁画
                <w:br/>
                烤全羊（1-8人安排烤羊腿；9-10人安排半只烤全羊）。
                <w:br/>
                3、莫高窟预约及购票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4、莫高窟参观时间以预约时间为准、可能会根据预约时间调换参观顺序。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敦煌-水上雅丹（560KM 约8.5小时）-红崖（150KM 约2.5小时）-大柴旦（60KM约，1小时）
                <w:br/>
              </w:t>
            </w:r>
          </w:p>
          <w:p>
            <w:pPr>
              <w:pStyle w:val="indent"/>
            </w:pPr>
            <w:r>
              <w:rPr>
                <w:rFonts w:ascii="微软雅黑" w:hAnsi="微软雅黑" w:eastAsia="微软雅黑" w:cs="微软雅黑"/>
                <w:color w:val="000000"/>
                <w:sz w:val="20"/>
                <w:szCs w:val="20"/>
              </w:rPr>
              <w:t xml:space="preserve">
                早餐后出发前往水上雅丹，途经南八仙，是世界最大最典型的雅丹景观之一，分布面积达千余平方公里。因其奇特怪诞的地貌，被世人视为魔鬼城，别具一格。抵达后参观【乌素特水上雅丹】（含区间车，游览时间约1-1.5小时），万点波澜鲸跃于海、世无其二水上雅丹：水予雅丹三分灵动，雅丹赋水七分雄浑。乌素特雅丹地质公园位于青海柴达木盆地的西北部，历经千万年的地质运动和时空苍变，孕育和形成一片世界面积最大、最为壮观的雅丹群落，面积约2.1万平方公里，主要分布在南八仙、俄博梁地区。乌素特雅丹位于南八仙雅丹群之中，区域内雅丹土丘高10-25米，最高可达50米。雅丹形态丰富多姿，遍布于湖泊之中，是发现的世界上最早的一处水上雅丹景观。
                <w:br/>
                随后出发前往红崖，途经最美U型公路（政府规定禁止停车），黑色的路面随地势起伏，柴达木盆地独有的地貌造就了独特壮美的自然风光和人文景观。被誉为“中国版66号公路”。参观【奇异红崖地貌】（含区间车，游览时间约1-1.5小时）红崖奇景，火星幻城，震撼心灵，大柴旦红崖，宛如火星地表的奇幻之地。广袤无垠的荒原上，赤红色的岩石起伏绵延，峻峭耸立，仿佛是宇宙的神秘笔触勾勒出的壮阔画卷。狂风呼啸，沙砾飞舞，每一粒沙尘都诉说着岁月的沧桑。这里，是大地与天空的激烈碰撞，是时间与空间的深邃交融，踏入红崖，便踏入了一个震撼心灵的异世界。后前往大柴旦，抵达后入住酒店。
                <w:br/>
                用餐：早、晚
                <w:br/>
                酒店：大柴旦
                <w:br/>
                大柴旦丽呈翠星酒店（网评5钻），若遇特殊情况则住大柴旦翡翠湖酒店/光岳酒店/美豪酒店/大柴旦天空维景酒店/大柴旦柴达木花园酒店/西海明珠/聚鑫源酒店/天空之境维景酒店/金陵雅丹大酒店/守信龙之梦酒店(网评4钻）或同级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3、青海属于高海拔地区，部分贵宾可能会有高原反应，可以自备一些防治高原反应的药物以保证夜间高质量的睡眠，减少晨起的头痛。
                <w:br/>
                特别提醒：此天多为无人区、无服务区、多为旱厕、建议备伞。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大柴旦-茶卡（400KM，约5小时）-青海湖（150KM，约2.5小时）-文迦牧场（70KM，约1小时）
                <w:br/>
              </w:t>
            </w:r>
          </w:p>
          <w:p>
            <w:pPr>
              <w:pStyle w:val="indent"/>
            </w:pPr>
            <w:r>
              <w:rPr>
                <w:rFonts w:ascii="微软雅黑" w:hAnsi="微软雅黑" w:eastAsia="微软雅黑" w:cs="微软雅黑"/>
                <w:color w:val="000000"/>
                <w:sz w:val="20"/>
                <w:szCs w:val="20"/>
              </w:rPr>
              <w:t xml:space="preserve">
                早餐后前往翡翠湖，风卷连光波、翠卧白盐塌:观上帝的眼泪【翡翠湖】（含区间车，游览约1-1.5小时），如果说上帝在人间留下无数滴眼泪，那么这一颗一定是罕见的绝色，俯瞰整个湖面，如同数颗碎裂的绿宝石，白色的盐晶，蓝绿色的湖水，这梦幻般的色彩搭配，一定会惊艳到您！
                <w:br/>
                随后前往【茶卡壹号·盐湖景区】（含观光小火车+鞋套+高空玻璃（观景）+盐伴手礼，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旅拍（赠送项目若因特殊原因无法体验，不退不换）：10-15秒视频，2-3张照片，当天精剪，让您的小视频惊爆朋友圈。网红玻璃船打卡拍照（赠送项目若因特殊原因无法体验，不退不换）：探秘灵动镜湖，听海天一色的声音。
                <w:br/>
                后前往青海湖，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后参观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后前往文迦牧场，抵达后入住酒店。
                <w:br/>
                用餐：早、中（羊羊得意餐）
                <w:br/>
                酒店：文迦牧场
                <w:br/>
                青海湖文迦星空秘境酒店，若遇特殊情况则安排青海湖沿线酒店：青海湖九龙客栈/青海湖牧歌观景酒店或同级
                <w:br/>
                温馨提示：
                <w:br/>
                1、中餐时间比较晚、建议大家自备零食。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3、天气晴朗时紫外线强，且还有湖面的反射，需做好皮肤的防晒，保护眼睛的墨镜也是必备品。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文迦牧场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文迦牧场--塔尔寺（120KM、约1.5小时）-西宁
                <w:br/>
              </w:t>
            </w:r>
          </w:p>
          <w:p>
            <w:pPr>
              <w:pStyle w:val="indent"/>
            </w:pPr>
            <w:r>
              <w:rPr>
                <w:rFonts w:ascii="微软雅黑" w:hAnsi="微软雅黑" w:eastAsia="微软雅黑" w:cs="微软雅黑"/>
                <w:color w:val="000000"/>
                <w:sz w:val="20"/>
                <w:szCs w:val="20"/>
              </w:rPr>
              <w:t xml:space="preserve">
                早餐后前往体验投壶、射箭、蹴鞠、捶丸、飞镖、大力王、藏式变装体验、萌宠乐园游览（不含喂养）等活动（赠送项目若因特殊原因无法体验，不退不换），品味高原的浓厚情感！
                <w:br/>
                随后前往塔尔寺，湟水流经山坳中 ，如来八塔映天空，衣冠络绎观三绝，袍袖匍匐入几重。【塔尔寺】（含讲解费和区间车，游览时间约1-2小时），首屈一指的名胜古迹和全国重点文物保护单位。因先有塔，而后有寺，故名塔尔寺。塔尔寺的酥油花、壁画和堆绣是其艺术三绝，非常值得一看。后入住西宁酒店
                <w:br/>
                用餐：早、中（86味素斋养生宴）
                <w:br/>
                酒店：西宁
                <w:br/>
                西宁：西宁三榆大酒店/锦江国际酒店/开元大饭店/蓝海御华大饭店或同级
                <w:br/>
                温馨提示：
                <w:br/>
                1、西宁的民族特色的地方风味小吃颇多，如自然肥嫩的手抓羊肉、清凉爽滑的酸奶、酸辣可口的酿皮、筋道正好的牦牛肉，以及狗浇尿、尕面片、酥油糌粑、甜醅等等，不仅经济实惠，而且独具特色。 
                <w:br/>
                2、今天会有送站司机联系您、若无联系请提前联系导游。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西宁--出发地
                <w:br/>
              </w:t>
            </w:r>
          </w:p>
          <w:p>
            <w:pPr>
              <w:pStyle w:val="indent"/>
            </w:pPr>
            <w:r>
              <w:rPr>
                <w:rFonts w:ascii="微软雅黑" w:hAnsi="微软雅黑" w:eastAsia="微软雅黑" w:cs="微软雅黑"/>
                <w:color w:val="000000"/>
                <w:sz w:val="20"/>
                <w:szCs w:val="20"/>
              </w:rPr>
              <w:t xml:space="preserve">
                早餐后适时乘机返回温暖的家，结束愉快旅程。
                <w:br/>
                用餐：早
                <w:br/>
                酒店：无
                <w:br/>
                温馨提示：
                <w:br/>
                1、临行前请旅客检查个人随身物品是否齐全！
                <w:br/>
                2、我社已代定酒店至机场/火车站单趟拼车接送，请根据时间提前退房。
                <w:br/>
                3、酒店退房时间为中午12点、出发时间是在12点后的，请提前退房，再自行安排活动。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大交通：济南-西宁往返经济舱机票
                <w:br/>
                交    通：（15人精品团）
                <w:br/>
                8人以上（含8人）安排陆地头等舱1+1豪华用车（舒适座椅、宽敞空间、
                <w:br/>
                135度倾斜躺椅），8人以下（不含8人）安排1+1豪华用车。行程内保证
                <w:br/>
                一人一座，不提供座次要求；因沿线有行车公里数制及部分路段维修，易
                <w:br/>
                发生堵车，发车时间均较早，行程内标注出发及行车时间均为预计，具体
                <w:br/>
                情况可能略有不同；行程内所有自由活动期间及行程外均不含用车。请予
                <w:br/>
                以理解。 
                <w:br/>
                导    游：特别安排丝路线带团10年以上导游！
                <w:br/>
                住    宿：6晚网评五钻酒店，升级一晚文迦牧场特色星空房，西北条件有限，酒店热水分时段供应，青海部分酒店无空调、带独立卫生间。我社不提供自然单间、如出现单人请补房差。如我社提供的参考酒店无法接待的情况下，我社可以协商安排其他酒店！ 
                <w:br/>
                用    餐：含7早6正，早餐为酒店配送，不吃不退；正餐餐标50元/
                <w:br/>
                人/正，正餐十人一桌、八菜一汤，一桌不足十人菜量会根据实际人数安
                <w:br/>
                排或相应减少。客人自行取消用餐，餐费不退。
                <w:br/>
                景  区：含行程所列景区首道门票和所标明的区间车。
                <w:br/>
                儿童报价：儿童只含旅游车车位费、导游服务费 、半餐餐费、活动体验费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行程可能涉及自费一览，客人自由选择，绝无强迫消费： 仅供参考
                <w:br/>
                鸣沙山	电瓶车 单程10元/人，往返20元/人。骑骆驼130
                <w:br/>
                元/人，亲子双人票150元/套（1名成人和1名1.4米
                <w:br/>
                以下儿童），摩托150元/人、滑沙40元/人，鞋套
                <w:br/>
                15元/人。直升机500元/人、滑翔机480元/人
                <w:br/>
                演出	《回道张掖》260元/人，《敦煌盛典》268元/人起 
                <w:br/>
                《又见敦煌》普通318元/人，至尊688元/人
                <w:br/>
                天空壹号	观光陀车30、越野卡丁车100、环湖巴士80、
                <w:br/>
                竹排筏40、观光吉普车150（元/人）
                <w:br/>
                青海湖	小火车120元/人，游船140-180元/人  
                <w:br/>
                特色美食	敦煌大漠风情宴1880元/桌 
                <w:br/>
                儿童报价：儿童只含旅游车车位费、导游服务费 、半餐餐费、活动体验费、其余费用均不含，如超高发生费用（如火车票、门票、占床等），费用自理。
                <w:br/>
                保    险：航空险、旅游人身意外保险，请自行购买。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
                行程可能涉及自费一览，客人自由选择，绝无强迫消费： 仅供参考
                <w:br/>
                鸣沙山	电瓶车 单程10元/人，往返20元/人。骑骆驼130
                <w:br/>
                元/人，亲子双人票150元/套（1名成人和1名1.4米
                <w:br/>
                以下儿童），摩托150元/人、滑沙40元/人，鞋套
                <w:br/>
                15元/人。直升机500元/人、滑翔机480元/人
                <w:br/>
                演出	《回道张掖》260元/人，《敦煌盛典》268元/人起 
                <w:br/>
                《又见敦煌》普通318元/人，至尊688元/人
                <w:br/>
                天空壹号	观光陀车30、越野卡丁车100、环湖巴士80、
                <w:br/>
                竹排筏40、观光吉普车150（元/人）
                <w:br/>
                青海湖	小火车120元/人，游船140-180元/人  
                <w:br/>
                特色美食	敦煌大漠风情宴1880元/桌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1、接送站免费赠送，无导游、自愿取消安排接送机服务费用不退！ 
                <w:br/>
                2、所有景区视情况而定、有可能会调整参观先后顺序、敬请谅解。
                <w:br/>
                购    物：旅行过程中景区内、停留点等配套自营或衍生设置的含有购物可能的场所，均非属于旅行社安排的单独购物环节，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br/>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意见反馈：请配合导游如实填写当地的意见单，不填或虚填者归来后投诉将无法受理。
                <w:br/>
                10.提示：请各组团社必须在客人前往旅游时为客人提前购买旅游意外险。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2025-06-30T19:52:01+08:00</dcterms:created>
  <dcterms:modified xsi:type="dcterms:W3CDTF">2025-06-30T19:52:01+08:00</dcterms:modified>
</cp:coreProperties>
</file>

<file path=docProps/custom.xml><?xml version="1.0" encoding="utf-8"?>
<Properties xmlns="http://schemas.openxmlformats.org/officeDocument/2006/custom-properties" xmlns:vt="http://schemas.openxmlformats.org/officeDocument/2006/docPropsVTypes"/>
</file>