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【云南环游记】昆明大理丽江香格里拉双飞1动8日行程单</w:t>
      </w:r>
    </w:p>
    <w:p>
      <w:pPr>
        <w:jc w:val="center"/>
        <w:spacing w:after="100"/>
      </w:pPr>
      <w:r>
        <w:rPr>
          <w:rFonts w:ascii="微软雅黑" w:hAnsi="微软雅黑" w:eastAsia="微软雅黑" w:cs="微软雅黑"/>
          <w:sz w:val="20"/>
          <w:szCs w:val="20"/>
        </w:rPr>
        <w:t xml:space="preserve">一价全含拉市海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美景大理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起始地Q昆明
                <w:br/>
              </w:t>
            </w:r>
          </w:p>
          <w:p>
            <w:pPr>
              <w:pStyle w:val="indent"/>
            </w:pPr>
            <w:r>
              <w:rPr>
                <w:rFonts w:ascii="微软雅黑" w:hAnsi="微软雅黑" w:eastAsia="微软雅黑" w:cs="微软雅黑"/>
                <w:color w:val="000000"/>
                <w:sz w:val="20"/>
                <w:szCs w:val="20"/>
              </w:rPr>
              <w:t xml:space="preserve">
                贵宾乘机飞往昆明，我社专业人员安排接机，专属接送机服务，专业人员协助办理酒店入住手续。
                <w:br/>
                1、	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电瓶车25元/人自理，游览时间为120分钟）观阿诗玛、剑峰池、望峰亭、双鸟渡食、石林湖、小石林等奇景，品味“群峰壁立，千嶂叠翠的壮美景观。中餐享用彝族家特色餐。下午乘车前往【滇池大坝】观美丽的“高原明珠”滇池，眺望有“睡美人”山之美称的西山。随后乘车赴楚雄，晚餐感受长街宴，入住酒店。
                <w:br/>
                1、出行必备：雨衣或雨伞、运动鞋、感冒药、肠胃药、防虫膏药、防晒油、太阳帽、太阳镜等。
                <w:br/>
                2、由于景区是人流量比较大的场所，所以携带儿童的游客请照顾好自己的小孩，切记不要让他们单独活动，以免走丢或者受到伤害。
                <w:br/>
                3、游览石林时请注意个人安全，请勿攀爬岩石，游览期间请游客听从相应指挥。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午餐：彝家特色餐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楚雄→大理→双廊古镇→音乐大篷车（白银版）→S湾骑行→马帮江湖-赶马鸡→入住酒店
                <w:br/>
              </w:t>
            </w:r>
          </w:p>
          <w:p>
            <w:pPr>
              <w:pStyle w:val="indent"/>
            </w:pPr>
            <w:r>
              <w:rPr>
                <w:rFonts w:ascii="微软雅黑" w:hAnsi="微软雅黑" w:eastAsia="微软雅黑" w:cs="微软雅黑"/>
                <w:color w:val="000000"/>
                <w:sz w:val="20"/>
                <w:szCs w:val="20"/>
              </w:rPr>
              <w:t xml:space="preserve">
                贵宾按照提前约定时间起床，早餐后乘车前往大理，在阳光明媚天气里，乘车前往【双廊古镇】，是云南省省级历史文化名镇和“苍洱风光第一镇”。镇域三面环山，一面临海。西跳苍山十九峰，门临洱海万倾碧波，东靠“佛教胜地”鸡足山，南接“蓬莱仙岛”小普陀。
                <w:br/>
                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公路】，欣赏苍山洱海美景，体验人与自然的和谐之美（冬季可近距离观赏海鸥等候）网红s弯，遇见故梦廊桥，让思绪飞行云端，。
                <w:br/>
                最后欣赏实景演出【马帮江湖】（白族、彝族、苗族特色风情舞蹈），享用马帮特色餐赶马鸡，后入住酒店
                <w:br/>
                1、我们精心为你推荐大理古城美食：烤乳扇（独家爆料：杨记乳扇棒棒哒）、雕梅、喜洲粑粑、大理白族凉粉、话梅、青梅爽饮料、梅子酒之数不胜数！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午餐：白族风味餐     晚餐：赶马鸡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大理古城→玉龙雪山→大索道→蓝月谷→印象丽江（或丽水金沙）→丽江古城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从海拔3000米的草甸出发，穿越高大挺拔的各种松林杉树，到达4506米高的雪山冰川，欣赏大自然恩赐的美景（已含大索道及环保车，游览时间约60分钟，不含排队时间），之后游【白水河，蓝月谷】（游览时间约30分钟，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或【丽水金沙】通过优美的舞蹈语汇、扣人心弦的音乐曲调、丰富多彩的民族服饰、立体恢弘的舞蹈场面、出神入化的灯光效果，强化、提升了民族歌舞的表现力，对观众具有强烈的艺术冲击力和震撼。）旅行社根据操作具体情况选其中一个安排
                <w:br/>
                （因丽江玉龙雪山风景区冰川大索道资源有限，本产品将尽力保证大索道资源。1、如遇大索道限流或者不可抗力因素(天气原因或索道检修）无法乘坐大索道的，将更改为云杉坪索道，并退索道差价80元/人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PS：景点前后顺序会根据当天实际情况以导游安排为准）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温馨提示	
                <w:br/>
                高原地区紫外线很强，建议自备防晒霜、墨镜、太阳帽等。小编当然不会忘记给您
                <w:br/>
                推荐丽江周边美食：黑山羊火锅、丽江粑粑、腊排骨火锅、三文鱼、米灌肠。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束河古镇→推荐拉市海.休闲庄园→丽江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推荐：【拉市海湿地公园•休闲庄园】（拉市海景区含套票240/人）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后乘车前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  不吃不退）     午餐：团队餐     晚餐：藏家风味餐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抵达丽江后根据时间乘动车返回昆明，安排接站，入住酒店。
                <w:br/>
                备注：延伸线带香格里拉，如遇旺季动车票保证不了或由于特殊情况无法保证丽江动车回昆的情况下，我社将自动调整为丽江硬卧返昆或者次日早动车返昆。
                <w:br/>
                交通：动车或硬卧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昆明Q温馨的家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温馨提示：
                <w:br/>
                1.	返程前请仔细整理好自己的行李物品及证件，请不要有所遗漏，核对己的航班时间，避免增
                <w:br/>
                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早餐：酒店自助早餐（不占床位不含早餐，不吃不退）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1.住宿：全程精选携程4钻酒店（昆大丽段）（不提供自然单间，产生单房差由客人自理）；
                <w:br/>
                昆明：华地王朝、致远国际酒店、 唐高尔夫酒店、蔚徕J酒店、高原明珠酒店、中凰酒店或同级
                <w:br/>
                楚雄/祥云：楚雄时代酒店、云华酒店、昕路大酒店、东宝酒店、赢融酒店、祥云飞龙酒店、祥云三江酒店或同级
                <w:br/>
                大理：苍洱玉龙酒店、港湾温泉酒店、玥辉海景酒店、大理金沙半岛酒店、沧海觅宗酒店、幸福龙酒店或同级
                <w:br/>
                丽江：慕伦朗格酒店、金恒酒店、金岛大酒店、吉祥园酒店、祥和一号院、天乐酒店、宏泰酒店或同级
                <w:br/>
                泸沽湖：碧云居 湖光晓月 山海故里 甲措登巴 山涧美宿 汐畔 泸沽湖时光 或同级酒店 ；
                <w:br/>
                <w:br/>
                <w:br/>
                2.门票：行程所列景点首道大门票（不含景区小交通）；
                <w:br/>
                3.用餐：7早8正1餐包，正餐餐标30/人，泸沽湖段餐标25/人 10人/桌，每桌10菜一汤；
                <w:br/>
                4.交通：济南飞昆明往返机票（含机建） 丽江动车返昆明二等座
                <w:br/>
                全程3年内旅游空调大巴，5年以上专业司机驾驶，确保旅途舒适性；
                <w:br/>
                5.导游：五年以上热爱旅游事业的专职导游，行程作息由随团导游根据具体情况安排；
                <w:br/>
                6.购物：全程无购物店；
                <w:br/>
                儿童：含往返机票，当地车位，正餐半餐，不含床位不含早餐，不含门票，发生当地现付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7.不含行程未提及的其他景区小交通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2.此行程不含旅游意外险、航空保险、出发地机场接送费、各类自费、消费等。
                <w:br/>
                3.按民航总局乘机规定客人必须提供参准确无误的名单及身份证号码，身份证在有效期内，组团社、客人需提供参团客人准确无误的名单及身份证号码，身份证不得过期，如由此造成的损失由客人及组团社自行承担。
                <w:br/>
                4.产品机位为买断机票模式，确认后，有任何变动，机票全损，费用不退！敬请谅解！
                <w:br/>
                5.13岁以下的儿童报价含：正餐，车位费 ；不含景点门票、不占床、不含早餐。
                <w:br/>
                6.由于旅游均为提前安排，提前支出费用。如在接团前1天取消，收取车损为：六天500元/位，八天600元/位，如当日取消还需收取当日房损。
                <w:br/>
                7.云南地处高原，出于安全健康考虑，18岁以下和60岁-70岁老人，请有成年监护人陪同方可参团孕妇、65周岁以上或有诸如心脏病、高血压、高血糖等疾病症状的人群无法预定行程，敬请谅解；且告知游客：云南保险公司不受理此年龄层次客人的云南组合险，请客人及家属签署《知情书》。
                <w:br/>
                8.我社只为游客承担详细行程安排内所注明的景区（点）的门票费用及电瓶车或索道费用，景区（点）内一些不含的电瓶车或索道费用，游客可以自愿选择并自行购买。景区内的商店是景区的配套设施，不属于旅行社指定的购物场所。
                <w:br/>
                9.请游客结束游览前填写《意见单》，这是您对此次游览质量的最终考核标准；请如实填写，如 虚假填写、不填写默认为无接待问题，回程后再行投诉，我社不再受理。如有争议，依据该表所填写的内容进行核实、处理，望客人周知。在行程中，游客如对接待有异议，请立即致电客服热线，我社将全力解决。
                <w:br/>
                A：在不减少景点、不降低接待标准的情况下，我社保留调整行程先后顺序的权利。
                <w:br/>
                B：因人力不可抗拒因素（自然灾害、交通状况、政府行为等）影响行程，我社与所有游客协商同意后可以作出行程调整，尽力确保行程的顺利进行。实在导致无法按照约定的计划执行的，因变更而超出的费用由旅游者承担。若由于客人自身原因中途退团或擅自离团我社不退还任何费用，（属于特价行程的如有优免、中途退团费用一律不给予退还。敬请谅解！谢谢）
                <w:br/>
                C：本行程一经参团，无论客人任何原因中途离团或退团费用一概不退（小小不周，敬请谅解）
                <w:br/>
                D：由于云南门票实行刷卡制，导游证、记者证、老年证、学生证、军官证等无优惠门票，质量已客人意见单为凭证，请您认真填写，如在填写意见单时未注明投诉意见，离开云南后我社不再接受投诉，谢谢合作。
                <w:br/>
                E：行程价格按2人入住1间房核算，如出现单男单女，尽量安排该客人与其他同性团友拼房，如未能拼房者，可选择与同行亲友共享双人房并加床（加床者按占半房收费，即3人1间）；如不愿意与同行亲友共享3人房或单人出行者，请补齐单房差以享用单人房间。
                <w:br/>
                F：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G：团队游览中不允许擅自离团（自由活动除外），中途离团视同游客违约，按照合同总金额的20%赔付旅行社，由此造成未参加行程内景点、用餐、房、车等费用不退，旅行社亦不承担游客离团后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2025-06-21T16:46:39+08:00</dcterms:created>
  <dcterms:modified xsi:type="dcterms:W3CDTF">2025-06-21T16:46:39+08:00</dcterms:modified>
</cp:coreProperties>
</file>

<file path=docProps/custom.xml><?xml version="1.0" encoding="utf-8"?>
<Properties xmlns="http://schemas.openxmlformats.org/officeDocument/2006/custom-properties" xmlns:vt="http://schemas.openxmlformats.org/officeDocument/2006/docPropsVTypes"/>
</file>