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云南【逛吃秀秀】昆明大理丽江双飞6日行程单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YN1750228505SP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逛吃完美结合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各地贵宾乘机抵达彩云之南的首府“昆明”我们的专业接站人员会在昆明长水国际机场，全天等待大家，送客人您抵达酒店，安排入住酒店。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【翠湖公园】，翠湖公园位于昆明市区的螺峰山下，五华山西麓，云南大学正门对面，原名菜海子。这里最初曾是滇池中的一个湖湾，后来因水位下降而成为一汪清湖。亦因湖东北曾有九个出水泉眼，又名"九龙池"。翠湖水光潋滟，绿树成荫，楼现波心，环境优美，是昆明城内的一颗绿宝石。享有"城中之玉"的美称。每年冬季会有大量的海鸥从西伯利亚飞来昆明过冬，其中翠湖也是重要的栖息地。【陆军讲武堂】（周一闭馆）陆军讲武堂开班与1909年，与北洋陆军讲武堂、东北讲武堂并称近代三大讲武堂。【黄公东街】“三角梅垂下映在黄墙上，你就是人间四月天”，黄墙、青石板、绿窗格，让这条200米的小街非常有味道，拍照超出片。
                <w:br/>
                中餐后，乘车前往【海埂公园】紧邻滇池湖畔、集自然风光与人文景观为一体的大型公园，它提供了观赏滇池美景的绝佳视角，还能远眺西山睡美人的秀美轮廓。后乘车前往楚雄，尽情享受独具特色的彝族歌舞伴餐，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早餐：酒店自助早餐（不占床位不含早餐 不吃不退）     午餐：X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酒店享用早餐后，乘车至大理，浓郁的大理风情从的白族民居开始，青瓦、白墙、木雕、照  壁皆是白族经典建筑之典范，飞檐斗拱，精雕细刻，一砖一瓦，每一个雕刻，都是匠人用心之作。体验我国民间传统的染色技术之一-【扎染】，扎染是云南省大理市的地方传统纺织品染色技艺，为国家级非物质文化遗产之一。大理扎染的工艺由手工针缝扎，以板蓝根等天然植物染料反复浸染而成，布料不仅色彩鲜艳、经久耐用，而且与化学染料相比，不会对人体皮肤产生不良刺激，对皮肤有消炎清凉作用。午餐后前往打卡【喜洲古镇】，一半烟火以谋生，一半诗意以谋爱。有一种治愈叫‘喜洲‘青砖灰瓦，云淡风轻。后乘车前往有大理’小镰仓‘之称的【磻溪S湾】，在这里有治愈的风景，道路呈S形，因此得名，吹吹慵懒的海风，空气里弥漫着青春和浪漫。一路风光旖旎 ，看洱海波光粼粼 ，湖光山色尽收眼底 ，感受苍山洱海间的浪漫 ，文艺感十足。之后跟随旅游大巴穿越到有英伦风情和法式浪漫的欧式大桥【兴盛大桥】，简直不要太好拍了（最佳机位洱河森林公园桥下侧方位），最后前往寻找大理本地百姓的人间烟火味老街【龙尾关遗址】，这里汇集； 老字号小吃，街边’菜市场‘，裁缝铺、理发店、咖啡店、西餐厅一应俱全，就像时光隧道一面过去一面未来！晚餐自理，后乘车前往酒店入住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早餐：酒店自助早餐（不占床位不含早餐，不吃不退餐）     午餐：团队餐（十人一桌，人数减少菜数酌减。）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游览【大理古城】（开放式古城自由活动）大理古城又名叶榆城、紫城、中和镇。古城其历史可追溯至唐天宝年间，南诏王阁逻凤筑的羊苴咩城(今城之西三塔附近)，为其新都。中餐赠送营养餐包（矿泉水1瓶、牛奶1袋、卤蛋1个、火腿肠1根、威化饼1包、法式小面包2个、巧克力派1个、蛋黄派1个、大面包1个、苹果1个）
                <w:br/>
                之后乘车前往丽江，出团前根据游客自身身体情况自愿选择： A玩法：玉龙雪山大索道→蓝月谷或B玩法：玉水寨+解锁雪山大片
                <w:br/>
                A线：乘车前往游览国家5A级景区【玉龙雪山】，乘坐【玉龙雪山大索道】（玉龙雪山大索道如遇旺季限票或天气原因导致上不了，我们将调整为玉龙雪山索道换成云杉坪索道处理，差价现退）玉龙雪山最高海拔 5596 米，终年披云 戴雪 ，气势磅礴 ，玉龙十三峰连绵不绝 ，宛若一条"巨龙"腾越飞舞 ，远远望着雪山 ，云的深 处她比云朵飘逸妩媚， 日月的光芒在她晶莹剔透的灵魂里辉映成一道永恒的美丽，历史的厚 重在她蜿蜒高峻的命脉里伫立成一座纳西神山。随后游【蓝月谷】（游览时间30分钟 电瓶车60元/人自理）玉龙雪山冰川公园大索道严卡时间安排，需提前订票，一旦锁定时间无法更改和退还，还请各位游客朋友配合游览安排时间。因雪山索道资源一人同期只能预约一条，如遇大索道无法乘坐的情况（包括限流/天气原因临时停开/索道维修的情况），将现退大索道120元/人另保证行程内蓝月谷景区的游览时间，额外增加玉龙雪山玉水寨景区游览打卡）。
                <w:br/>
                B线：乘车前往丽江【玉水寨】玉水寨景区位于云南省丽江县城北部十五公里的玉龙雪山脚下，国家4A级景区。景区占地208亩，平均海拔2700米，山寨自然纯朴，风景秀丽，更是丽江纳西族东巴教的文化传承地，被誉为“东巴圣地”。之后打卡【雪山大片旅拍圣地】（每人6张电子照片/不含衣服和妆造）奇遇千年丽江胜景，雪山下的打卡圣地!解锁专业级雪山风情大片。
                <w:br/>
                今晚晚餐自理，游客可随喜好自费品尝当地特色小吃，自由游览依托三山而建的，久负“柔软时光”盛誉的【丽江古城、四方街】，街巷中无论少壮还是中老年，皆同品鉴一份闲情的“浪慢生活”，再美的风景，有心情，有闲情才可感觉安逸（因丽江古城为开放式古城，基本为自行游览，时间是根据客人自订）。
                <w:br/>
                出行前报名确认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早餐：酒店自助早餐（不占床位不含早餐 不吃不退）     午餐：营养餐包（矿泉水1瓶、牛奶1袋、卤蛋1个、火腿肠1根、威化饼1包、法式小面包2个、巧克力派1个、蛋黄派1个、大面包1个、苹果1个）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乘车前往游览“世界文化遗产”丽江古城的重要组成部分，茶马互市交流地【束河古镇】（开放式古城，自由游览）。后乘车前往【洱海观景台】这里是体验洱海之美的最好地点，远眺玉几岛、小金梭岛犹如洱海中的一对鸳鸯，悠闲的渔村生活让人享受之中。大理很适合一个人旅游，看洱海苍山发呆，看变化莫测的云发呆，享受一个人的旅游，享受一个人的美好时光….之后乘车前往昆明，抵达后安排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早餐：酒店自助早餐（不占床位不含早餐 不吃不退）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早餐后前往【斗南花市】，（12:30以前的航班无法安排）由我社工作人员安排在集散中心集合，统一根据返程时间安排送机。在此，我社全体服务人员预祝您旅途平安，期待您再次来云南！
                <w:br/>
                温馨提示：
                <w:br/>
                1.酒店12：00退房，返程前请仔细整理好自己的行李物品及证件，请不要有所遗漏，核对自己的航班时间，避免增加您不必要的麻烦。
                <w:br/>
                2.感谢各位贵宾对我们工作的支持和理解，针对我们的不足，请留下您的宝贵意见。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早餐：酒店自助早餐（不占床位不含早餐  不吃不退）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1.住宿：全程精选3钻酒店  不提供自然单间，产生单房差由客人自理；
                <w:br/>
                2.门票：行程所列景点首道大门票；
                <w:br/>
                3.用餐：5早4正+1餐包，正餐30/人，10人/桌，每桌10菜一汤；
                <w:br/>
                4.用车：全程正规旅游大巴，专业司机驾驶，确保旅途舒适性；
                <w:br/>
                5.导游：热爱旅游事业的专职导游，行程作息由随团导游根据具体情况安排；
                <w:br/>
                6.购物：全程无购物店；只含景中店
                <w:br/>
                7.济南飞昆明往返机票（经济舱）
                <w:br/>
                儿童含往返机票当地车位，正餐半餐，不含门票，不占床位不含早餐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蓝月谷电瓶车60元/人，雪山防寒服50元/套，高原氧气39元/人
                <w:br/>
                2、	因交通延误、取消等意外事件或不可抗力原因导致的额外费用；
                <w:br/>
                3、	游意外保险及航空保险（建议旅游者购买）；
                <w:br/>
                4、	自由活动期间交通费和餐费；
                <w:br/>
                5、	全程入住酒店产生的单房差；
                <w:br/>
                6、	因旅游者违约、自身过错、自身疾病等自身原因导致的人身财产损失而额外支付的费用；
                <w:br/>
                7、	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斗南花市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花市及特产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束河古镇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通知：各大航空公司最新规定，国家最高人民法院发布失信人不得乘飞机，如游客属失信人，请勿报团出行！如游客属失信人，请报名前一定要向旅行社说清楚，如未提前说明，机票一旦付全款之后，失信人的机票全损，只能退税，所有损失客人自行承担!!!国家法院失信人验证网站为http://shixin.court.gov.cn/
                <w:br/>
                2.此行程不含旅游意外险、航空保险、出发地机场接送费、各类自费、消费等。
                <w:br/>
                3.按民航总局乘机规定客人必须提供参准确无误的名单及身份证号码，身份证在有效期内，组团社、客人需提供参团客人准确无误的名单及身份证号码，身份证不得过期，如由此造成的损失由客人及组团社自行承担。
                <w:br/>
                4.产品机位为买断机票模式，确认后，有任何变动，机票全损，费用不退！敬请谅解！
                <w:br/>
                5.13岁以下的儿童报价含：正餐，车位费 ；不含景点门票、不占床、不含早餐。
                <w:br/>
                6.由于旅游均为提前安排，提前支出费用。如在接团前1天取消，收取车损为：六天500元/位，八天600元/位，如当日取消还需收取当日房损。
                <w:br/>
                7.云南地处高原，出于安全健康考虑，18岁以下和60岁-70岁老人，请有成年监护人陪同方可参团孕妇、65周岁以上或有诸如心脏病、高血压、高血糖等疾病症状的人群无法预定行程，敬请谅解；且告知游客：云南保险公司不受理此年龄层次客人的云南组合险，请客人及家属签署《知情书》。
                <w:br/>
                8.我社只为游客承担详细行程安排内所注明的景区（点）的门票费用及电瓶车或索道费用，景区（点）内一些不含的电瓶车或索道费用，游客可以自愿选择并自行购买。景区内的商店是景区的配套设施，不属于旅行社指定的购物场所。
                <w:br/>
                9.请游客结束游览前填写《意见单》，这是您对此次游览质量的最终考核标准；请如实填写，如 虚假填写、不填写默认为无接待问题，回程后再行投诉，我社不再受理。如有争议，依据该表所填写的内容进行核实、处理，望客人周知。在行程中，游客如对接待有异议，请立即致电客服热线，我社将全力解决。
                <w:br/>
                A：在不减少景点、不降低接待标准的情况下，我社保留调整行程先后顺序的权利。
                <w:br/>
                B：因人力不可抗拒因素（自然灾害、交通状况、政府行为等）影响行程，我社与所有游客协商同意后可以作出行程调整，尽力确保行程的顺利进行。实在导致无法按照约定的计划执行的，因变更而超出的费用由旅游者承担。若由于客人自身原因中途退团或擅自离团我社不退还任何费用，（属于特价行程的如有优免、中途退团费用一律不给予退还。敬请谅解！谢谢）
                <w:br/>
                C：本行程一经参团，无论客人任何原因中途离团或退团费用一概不退（小小不周，敬请谅解）
                <w:br/>
                D：由于云南门票实行刷卡制，导游证、记者证、老年证、学生证、军官证等无优惠门票，质量已客人意见单为凭证，请您认真填写，如在填写意见单时未注明投诉意见，离开云南后我社不再接受投诉，谢谢合作。
                <w:br/>
                E：行程价格按2人入住1间房核算，如出现单男单女，尽量安排该客人与其他同性团友拼房，如未能拼房者，可选择与同行亲友共享双人房并加床（加床者按占半房收费，即3人1间）；如不愿意与同行亲友共享3人房或单人出行者，请补齐单房差以享用单人房间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2025-06-20T18:01:20+08:00</dcterms:created>
  <dcterms:modified xsi:type="dcterms:W3CDTF">2025-06-20T18:01:20+08:00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