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内蒙古赤峰草原环游记大巴5日游行程单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NM1749782552Cl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赤峰市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承德避暑山庄、乌兰布统大草原、4小时深度越野车、豪华蒙古包（2人包）、烤全羊、弘吉剌部落、乌兰布统之夜、烟花秀、打铁花、骑马、漂流、双篝火晚会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出发，下午抵达文明祥和福地，皇家山水园林城市承德，赠送参观承德名山之一【僧冠峰】（约1小时）附近景色秀丽，武烈河水从山脚下蜿蜒南流。夏秋朝暮之际，僧冠峰云雾升腾，似薄纱轻绢，清丽淡雅；严冬雪后初晴，山峰若皎然寒玉，别有一番天地。登上僧冠峰，锦绣山城尽入眼底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宿承德或周边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承德避暑山庄-乌兰布统大草原-乌兰布统之夜-烟花秀-打铁花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A标承德自由行半天；B标游览【避暑山庄】（B标含大门票，景区内景交自理）世界文化遗产，国家AAAAA级旅游景区，全国重点文物保护单位，中国四大名园之一。避暑山庄古朴典雅，布局严谨，庄内水木清华，风光旖旎，是我国现存最大的皇家园林。庄外围的外八庙融汉、蒙、藏、维多民族风格为一身，是欣赏各式建筑的好去处。
                <w:br/>
                一路北上抵达乌兰布统大草原，车览木兰围场，遥想当年康熙大帝木兰秋狝盛大场面。
                <w:br/>
                ●途径【国家一号风景大道】东起围场塞罕坝森林小镇，西至丰宁坝上（京北第一草原）大滩镇，全长180公里，是国内首条国家层面注册的风景道。横亘在内蒙古高原与华北平原之间，沿途二十余处景区，是一条链接森林、草原、湿地和花海的风景秀丽的自驾线路。
                <w:br/>
                ●赴乌兰布统，驶入具有欧式草原风光的【乌兰布统草原】这里没有雾霾，没有都市的嘈杂，只有新鲜的空气，湛蓝的天空，漫山遍野的鲜花。乘车驶入蒙古高原，尽情欣赏美丽的高原风光；沿途欣赏中国北方草原最大的【风车发电群】，穿越内蒙土著牧民村落，欣赏当地风土人情，远观当年康熙大帝与蒙古各部为民族统一而定下盟约之地【会盟山】。一路北行抵达乌兰布统大草原腹地【红山军马场小镇】。
                <w:br/>
                ●【百草敖包】在很久很久以前，内蒙的人民过着游牧生活，草原很大，辨别不到方向就在固定的一个地方放上石子，久而久之，就变成了石堆；如今的百草敖包是25万块石头组成，标志全旗25万人民团结一心。参观康熙神泉，此是清朝康熙大帝会盟大军饮水之处，被封为【熙水泉】。
                <w:br/>
                ●【乌兰布统大草原】是森林和草原有机结合，既具有南方优雅秀丽的阴柔，又具有北方粗犷雄浑的阳刚，兼具南秀北雄之美。四季皆宜，处处皆景，是摄影之乡、天然画廊、露天影棚。
                <w:br/>
                ●赠送【乌兰布统之夜】（价值150元，已包含）再现蒙古那达慕盛况，蒙元文化快闪，蒙古抢亲热闹非凡、醉汉博克、非遗制作、骆驼商人、街头演艺快闪拉马头琴、蒙古乌力格尔表演。
                <w:br/>
                《敖包情》是一部来草原必看的爱情史诗大剧，由内蒙著名艺术家琪琪格老师倾心巨制，跌宕起伏，今生难忘。
                <w:br/>
                《萨满祭火大典—篝火晚会》以蒙古萨满特有的篝火祈福仪式。给你草原上一起不一样的篝火晚会，让我们围转着盛大的篝火，按照电音的节奏燃起来！
                <w:br/>
                《打树花》传承了300多年的绝技“打树花”，把铁烧到160度左右成为通红的铁水，打到城墙上溅起令人震撼“火树银花”景观
                <w:br/>
                《烟花秀》点亮整个草原的星空，给你一场难忘的烟花盛宴
                <w:br/>
                《乌兰琪琪格酒吧》在这里感受原汁原味的蒙古酒吧，蒙古民族原创乐队、蒙古歌舞表演。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宿草原酒店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弘吉剌部落-四小时深度越野车-豪华蒙古包-烤全羊-篝火晚会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弘吉剌部落】（价值380元，已包含）下马酒迎宾、祭祀敖包、萌宠乐园、网红套大鹅（每人5个圈免费体验，套中有礼品）、大闹天宫表演（09:00-09:20）、网红秋千、彩色风车、月亮吊椅、网红天梯等网红打卡设施；弘吉剌部落参观、蒙古集市、蒙语小课堂、蒙古服饰拍照、射箭体验（每人5支箭免费体验）、小型那达慕表演（10:00-10:30）、马术实景剧《乌兰布统千古情》（11:00-11:40）、中国军事展（战斗机、坦克、大炮实物参观）、星空露营基地等；
                <w:br/>
                ●赠送体验草原人的艰辛与快乐！换乘【四驱越野车】（约4小时，价值380元/人，费用已含！因大巴车无法进入草原深处只能吉普车进下，根据政策和季节不同最终以实际线路为准）进入草原【野鸭湖】草原上的湖泊一般被称为泡子，野鸭鸿雁野兔等不知名的野生动物超多！湖面倒映着蓝天白云，花开满坡，是游客最喜欢的地方！继续前行至【玛瑙山】，蜿蜒的吐力根河静静的流淌成九曲十八弯的壮美景色，河流两岸鲜花铺满山坡，牛羊安静的吃草，时而路过的草原马群给草原带来了灵动！多伦盛产玛瑙，在亿万年前地质变更，火山喷发，气候各种复杂的条件下，形成了玛瑙遍地的盛况！【浑善达克沙地】这里是草原和沙漠的交界处，大漠流沙，偶尔站立的枯树，开始激情的【滑沙】吧！尖叫着到达坡底，有的吉普车师傅也会吓你噢！开着吉普车从高高的沙丘上冲下！备注：因受天气、路况等多种因素影响，越野车线路以实际安排为准，敬请知晓。
                <w:br/>
                ●赴多伦，到达【草原度假村】，接受蒙古族最尊贵的迎接仪式——【下马酒仪式】【献哈达】，在蒙古族歌手优美动听的伴唱下，饮尽甘甜醇香的马奶酒后入住最传统民俗住宿——【蒙古包】；晚上品尝纯正的【蒙古烤全羊】，还能欣赏蒙古歌舞表演！尽情体验蒙古族大口喝酒，大块吃肉的豪情。晚餐后举行草原最盛大的集体活动——【篝火晚会】跳起安代唱起歌，待暮色四合，燃起熊熊篝火，和身边的小伙伴，手拉手，肩并肩，载歌载舞，留下难忘回忆。随后结束一天充实的行程入住【豪华蒙古包】（2人包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宿草原蒙古包（2人包）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骑马-漂流-京北第 一天路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早起可自行欣赏【草原日出】，当太阳在草原升起的那一刻，新的一天在向我们招手，体验岁月静好的美妙意境......
                <w:br/>
                ●参加【骑马】体验，记得来张美美的照片哦！体验激 情四射的【草原漂流】悠闲自在看蓝天白云，欣赏河流两岸草原风情。
                <w:br/>
                ●后参观【玛瑙基地】，这里是国内玛瑙原矿主要产区。
                <w:br/>
                ●赠送【京北第 一天路】京北第 一天路蜿蜒起伏，像一条巨龙横卧在平均海拔1800多米的丰宁坝头地带，这里坐拥北方最大的云杉林，是集山岳，森林，草原，湿地，农田于一体的自然生态旅游景区。望坝上山峦柔美，览坝下群山巍峨，如一幅江山多娇的画卷，美景尽收眼底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宿草原度假村或宾馆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草原—返程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带上行李，带上依依不舍的心情挥手告别草原，这是一次难忘的旅行，我们在旅行中去探究大自然的奇妙,吮吸自然中簇新的空气,我们沉醉在这样奇妙而安静的大自然中。回去后记得跟身边的家人朋友分享这次旅途的点滴，让更多的人能走进自然，亲近自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1.住宿：草原一晚蒙古包（2人间，独卫独浴卫）；承德/草原住当地酒店双标间或度假村；
                <w:br/>
                2.交通：空调旅游车（保证每人一正座，根据人数安排车型）
                <w:br/>
                3.餐标：4早4正（烤全羊+涮羊肉火锅+羊蝎子火锅）如果团队人数低于30人，烤全羊换为烤羊腿，敬请知晓；用餐前后顺序根据实际情况可能前后调换，敬请注意！
                <w:br/>
                4.门票：全程景点首道门票
                <w:br/>
                5.导服：优秀导游服务；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景区内景交敬请自理：僧冠峰景区内电动滑轨车60/人往返，避暑山庄环山60元/人、环湖车40元/人、环湖船70元/人，自愿自理。）B标包含避暑山庄门票（A标不含）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玛瑙基地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参观【玛瑙基地】，这里是国内玛瑙原矿主要产区。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僧冠峰+避暑山庄景区交通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景区内景交敬请自理：僧冠峰景区内电动滑轨车60/人往返，避暑山庄环山60元/人、环湖车40元/人、环湖船70元/人，自愿自理。）B标包含避暑山庄门票（A标不含）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1.在不减少景点的前提下，我社有权根据实际情况更改行程游览的先后顺序
                <w:br/>
                2.赠送项目不参加不退任何费用！
                <w:br/>
                3.请提供客人准确名字及证件号码，我社统一赠送旅游人身意外伤害险，若不提供将视为游客自动放弃保险！
                <w:br/>
                4.儿童价格只含车位及餐，不占床，不含门票及不含我社赠送景点/项目，若超高产生相关需客人自理      
                <w:br/>
                5.赠送景点不去费用不退，军官证等有效证件请带好，导游会根据团队政策现退门票优惠差价
                <w:br/>
                6.玛瑙基地和蒙元特色产品超市属于当地一大特色，不算购物店；游客可以根据自身情况给家人、朋友或同事带回一点来自草原的心意，自愿购买，不强制。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2025-06-15T10:56:58+08:00</dcterms:created>
  <dcterms:modified xsi:type="dcterms:W3CDTF">2025-06-15T10:56:58+08:00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