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【仙境恩施】-恩施大峡谷、地心谷、梭布垭石林、清江蝴蝶岩、土家女儿城双飞5日游行程单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双飞：济南乘坐飞机济南-恩施  9C7535（16:40-18:55）航班前往恩施。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游览【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恩施-济南
                <w:br/>
              </w:t>
            </w:r>
          </w:p>
          <w:p>
            <w:pPr>
              <w:pStyle w:val="indent"/>
            </w:pPr>
            <w:r>
              <w:rPr>
                <w:rFonts w:ascii="微软雅黑" w:hAnsi="微软雅黑" w:eastAsia="微软雅黑" w:cs="微软雅黑"/>
                <w:color w:val="000000"/>
                <w:sz w:val="20"/>
                <w:szCs w:val="20"/>
              </w:rPr>
              <w:t xml:space="preserve">
                飞机客人乘坐恩施-济南  9C7536（13:55-15:45）返回济南！
                <w:br/>
                (温馨提示：若出发时间较早，则无法安排早餐，敬请谅解）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大交通：济南-恩施往返飞机票(春秋航空免费托运10KG/人)
                <w:br/>
                交  通：当地空调旅游车，保证每人一正座
                <w:br/>
                住  宿：全程2钻标间（产生单男单女，需补单房差）
                <w:br/>
                全程商务标准双人标间（一人一天一床位，酒店不提供三人间，若产生单男单女单房差自理）；若一大带一小报名，应该补房差，游客入住酒店时，酒店均需收取一定押金（按照酒店不同标准，每人100-300元不等）
                <w:br/>
                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用  餐：含餐4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  游：全程优秀地接当地中文讲解导游服务（持国导证或旅行社工作证）（散拼接送时为工作人员，请谅解）
                <w:br/>
                保险：含旅行社责任险（强烈建议游客购买旅游意外险）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元/人、下行索道 100元或电梯30 元/人；云龙河地缝小蛮腰观光垂直电梯30元自愿自理、（建议体验）地心谷玻璃桥70元/人、空中魔毯25元/人、上行电梯35元/人、梭布垭山海经68元/人。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全程进一个土特产超市，停留120分钟.（自愿选购.不强制消费）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自费套餐：499元/人（包含恩施大峡谷景交+地面缆车+清江蝴蝶岩船票+地心谷景交+梭布垭景交+车导综合服务费，当地现付给讲解，报名参加此行程即表示认可本必消套餐，相关费用不用不退费），景区配套购物场所及路边加水用餐处商店摊点概不属于旅行社安排服务范畴，请根据个人喜好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2025-06-09T18:18:29+08:00</dcterms:created>
  <dcterms:modified xsi:type="dcterms:W3CDTF">2025-06-09T18:18:29+08:00</dcterms:modified>
</cp:coreProperties>
</file>

<file path=docProps/custom.xml><?xml version="1.0" encoding="utf-8"?>
<Properties xmlns="http://schemas.openxmlformats.org/officeDocument/2006/custom-properties" xmlns:vt="http://schemas.openxmlformats.org/officeDocument/2006/docPropsVTypes"/>
</file>