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快乐星球 丽江大理双飞五日游行程单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YN174917553068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【网红体验】：时空小马车：喜洲小马车穿行网红公路  
                <w:br/>
                音乐大篷车：浪漫中开启洱海之旅
                <w:br/>
                自由小单车：骑行网红S湾生态廊道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丽江→喜洲小马车→音乐大篷车→网红S湾骑行→大理花海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
                <w:br/>
                ●晚餐后，入住酒店休息。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大理古城→玉龙雪山→大索道→印象丽江 或 丽水金沙→蓝月谷→丽江古城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乘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·丽江》（如遇演出场次调整，演出时间与行程冲突，导致《印象·丽江》无法观赏，则更改为观赏《丽水金沙》）
                <w:br/>
                游【蓝月谷】（游览时间约30分钟，不含电瓶车自理40元/人）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7、黑龙潭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●中餐后自由活动，晚餐自理，可自行选择当地美食，后入住酒店。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1.住宿：全程携程3钻酒店。
                <w:br/>
                2.门票：行程所列景点首道大门票
                <w:br/>
                3.用餐：4早4正，8-10人/桌，每桌10菜一汤；餐标30元，特色餐40元。
                <w:br/>
                4.用车：3年内空调旅游大巴，专业司机驾驶，确保一人一座；
                <w:br/>
                5.导游：热爱旅游事业的专职导游，行程作息由随团导游根据具体情况安排
                <w:br/>
                6.购物：全程无购物店；
                <w:br/>
                7.济南丽江往返经济舱机票含税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2025-06-08T14:53:09+08:00</dcterms:created>
  <dcterms:modified xsi:type="dcterms:W3CDTF">2025-06-08T14:53:09+08:00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