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【神韵闽南】厦门一地双飞六日游行程单</w:t>
      </w:r>
    </w:p>
    <w:p>
      <w:pPr>
        <w:jc w:val="center"/>
        <w:spacing w:after="100"/>
      </w:pPr>
      <w:r>
        <w:rPr>
          <w:rFonts w:ascii="微软雅黑" w:hAnsi="微软雅黑" w:eastAsia="微软雅黑" w:cs="微软雅黑"/>
          <w:sz w:val="20"/>
          <w:szCs w:val="20"/>
        </w:rPr>
        <w:t xml:space="preserve">厦门+云水谣+鼓浪屿+泉州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FJ1749111745qP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济南-厦门SC8415（21.00-23.20)
                <w:br/>
                厦门-济南SC8412（07:35-09:45)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济南乘机抵达厦门
                <w:br/>
              </w:t>
            </w:r>
          </w:p>
          <w:p>
            <w:pPr>
              <w:pStyle w:val="indent"/>
            </w:pPr>
            <w:r>
              <w:rPr>
                <w:rFonts w:ascii="微软雅黑" w:hAnsi="微软雅黑" w:eastAsia="微软雅黑" w:cs="微软雅黑"/>
                <w:color w:val="000000"/>
                <w:sz w:val="20"/>
                <w:szCs w:val="20"/>
              </w:rPr>
              <w:t xml:space="preserve">
                济南遥墙机场乘飞机赴厦门，抵达后我们将派专人接您前往酒店，办理入住手续。到达时间较早的游客可前往中山路自由活动，中山路集合了厦门所有著名的小吃，您可以尽情享受饕餮之娱。在这里您可以品尝到厦门当地的特色美食，如：土笋冻、花生汤、烧仙草、烧肉粽、沙茶面等等，各种各样，感受“舌尖上的厦门”。
                <w:br/>
                温馨提示：
                <w:br/>
                【短信通知】出发前一天，客服会提前给您发短信通知，抵达后我们会安排专车接送至酒店；
                <w:br/>
                【酒店入住】酒店出示身份证件办理入住手续，按照酒店要求自行缴纳入住押金。退房时客人自退押金；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【勿信黄牛】在出游或者自由活动的过程中，有黄牛搭话推销，请您保持警惕，切勿上当，有任何问题及时与客服联系~
                <w:br/>
                【首晚水果】首晚入住酒店安排一份水果。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全天自由活动，无车无导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鼓浪屿网红打卡、云水谣-土楼之光博物馆
                <w:br/>
              </w:t>
            </w:r>
          </w:p>
          <w:p>
            <w:pPr>
              <w:pStyle w:val="indent"/>
            </w:pPr>
            <w:r>
              <w:rPr>
                <w:rFonts w:ascii="微软雅黑" w:hAnsi="微软雅黑" w:eastAsia="微软雅黑" w:cs="微软雅黑"/>
                <w:color w:val="000000"/>
                <w:sz w:val="20"/>
                <w:szCs w:val="20"/>
              </w:rPr>
              <w:t xml:space="preserve">
                享受一个慵懒的早晨，餐后开始我们今天的旅程；
                <w:br/>
                景点一：「鼓浪屿」由厦鼓码头搭乘轮渡前往海上花园，美丽五大城区之首——鼓浪屿。鼓浪屿最鼎盛时期，从小路经过，几乎可以听到每家每户传出的钢琴弹奏声音，因而鼓浪屿又有「海上钢琴之岛」的盛名。鼓浪屿上随处充满着值得旅拍打卡点，一条不知名的小巷、一座早已断了烟火气的老别墅、一颗见证时光变迁的老榕树、一株路边盛开的鲜花、一处历经时间洗礼的旧物遗址⋯⋯随意的镜头捕捉，都是极富故事性的人在旅途。来了厦门，这座连空气都饱含故事的小岛是厦门当之无愧的最佳拍摄地。（赠送网红旅拍10张底片）
                <w:br/>
                网红打卡拍照点①「最美转角」②「晓学堂·虫洞书店」③「协和礼拜堂」④「天主教堂-万国领事馆建筑博览」⑤「怡园-林鹤年故居」「面朝大海，踩沙踏浪」大海的深处贩卖着蓝色的孤独，温柔的人会带你离开海底。我们为您准备鼓浪屿上配套设施最为完善，视野也最为开阔的「港仔后沙滩」，沙滩上，一片童稚的呼叫。一伙赤裸裸的孩子，也赤裸裸着自己的欲望，拼命向着远方追逐、仿佛追逐着曾经纯真的自己！体验漫步在鹭岛海滩，赤脚戏水踩沙的休闲时光。
                <w:br/>
                温馨提示：
                <w:br/>
                ①鼓浪屿轮渡时间以实际预定到票时间为准，轮渡票为实名制票，请报名时务必核对信息的准确度，一旦预定成功则无法调整或取消，敬请谅解；
                <w:br/>
                ②请带好有效证件登船上岛（成人务必带好身份证原件，儿童带好户口本或身份证原件）；
                <w:br/>
                ③鼓浪屿由多条特色商业街构成，其中特产店、餐厅周边或周围的特产超市，都是属于景点特产店，不属于旅游购物店的类型，与旅行社无关；购物请谨慎；
                <w:br/>
                午餐：品尝厦门特色小吃
                <w:br/>
                景点二：「云水谣」（车程约1.5h）云水谣古镇美丽风光令人陶醉，山川秀美、人文丰富。村中百年老榕、幽长古道、神奇土楼，还有那灵山碧水，让每一个游客来到这里可以做一场如诗般的美梦。其中最引人注目的是土楼，这些土楼建于元朝中期，至今仍保存完好有53座。包括和贵楼、怀远楼、竹竿楼、翠美楼、吊脚楼、府第式土楼等。其中有2处被列入世界文化遗产，即：和贵楼、怀远楼。和贵楼是高五层的长方形土楼，也是福建所有的土楼中最高的。其奇特之处就是建于沼泽地软土之上，用200多根松木打桩铺垫，历经200多年风雨沧桑仍坚稳如初。而怀远楼则高4层的呈双环圆形土楼，每层34间，共136间，是目前工艺最精美、保护最好的双圆形土楼。据专家研究，怀远楼堪称是传统民宅建筑艺术的佳作，而它也正是《大鱼海棠》中的建筑原型。巍巍客家楼，姿态万千，别具一格，沉淀静默岁月和先人智慧，其乐融融的生活气息随处可见。
                <w:br/>
                特色体验一：土楼之光博物馆
                <w:br/>
                各种形状夯实的土楼建筑群、各种色彩的盆景植物，在一片宽阔的广场，各种形态的健身器材静静地各安其职。还有一长排各种大小的圆形陶瓷酒瓶中向上伸展开来一片片鲜嫩的绿叶，与身旁的年轻树木父母亲互相关注的神态，形成一道靓丽、温馨、别致的风景线。穿过仰崇楼，踏着鹅卵石道路，来到一座高大壮实的土楼围墙旁，屋檐顶梁周围延伸出来的长方形竹藤制作物，在鹅卵石道路上浮现出一片倒影，再与蓝色的天空、邻近的小木屋及红花绿草遥相呼应，连接成一幅建筑、植物景观与天、地、人默契融合的水彩画。陶醉在这样的情境中惬意祥和美妙的享受。
                <w:br/>
                特色体验二：入住云水谣特色民宿，感受云水谣古道中溪水带动着水车传来历史转动的声音，感受古镇的晚风风中夹杂着闽南人家饭菜的香味，抬头仰望感受山间中耀眼璀璨的星空。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午餐：品尝厦门特色小吃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土楼</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漳州古城-午餐-老院子-闽南传奇秀-集美学村
                <w:br/>
              </w:t>
            </w:r>
          </w:p>
          <w:p>
            <w:pPr>
              <w:pStyle w:val="indent"/>
            </w:pPr>
            <w:r>
              <w:rPr>
                <w:rFonts w:ascii="微软雅黑" w:hAnsi="微软雅黑" w:eastAsia="微软雅黑" w:cs="微软雅黑"/>
                <w:color w:val="000000"/>
                <w:sz w:val="20"/>
                <w:szCs w:val="20"/>
              </w:rPr>
              <w:t xml:space="preserve">
                感受闽西乡村的晨，餐后开始我们今天的旅程；
                <w:br/>
                景点一：「漳州古城」（车程约1h）位于“海滨邹鲁”、国家历史文化名城“”漳州“”。古城是漳州最有价值的核心区，同时也是全国第一个国家级文化生态保护区——闽南文化生态保护实验区的重要组成部分。漳州古城地处商贸繁华的城市中心区，又是历史建筑、传统文化集中的老城区，“老街情、慢生活、闽南味、民国风、台侨缘”五大特色非常鲜明，文化旅游资源十分丰富。
                <w:br/>
                午餐：古城自行品尝闽南古早小吃 （额外赠送漳州国民古早特色甜品四果汤）
                <w:br/>
                行程乘车前往厦门
                <w:br/>
                景点二：「老院子景区」老院子民俗文化风情园通过闽南渔家百姓寻常的生活场景，讲述下南洋几代人的生活、创业经历，集观赏性、体验性、文化性于一体，从多角度展示闽南当地的渔村文化、民俗文化、妈祖文化、南洋文化以及寻根溯源的始祖文化。园区在建筑风格及布局样式上注重体现闽南当地的文化符号，集休闲娱乐、餐饮、购物于一体，着力打造成具有浓郁地方文化特色的休憩园区。走进渔村老院子，寻迹闽南特色民俗文化脉络。
                <w:br/>
                景点三：「闽南传奇秀表演」神游华夏演艺《闽南传奇》秀作为老院子景区的灵魂之作，是国际领先的超大型室内实景演艺秀。整场演艺共分六幕：天造鹭岛、岛城大战、南洋历险、渔村人家、龙的传人、福佑华夏，以闽南文化为主线，融入当地特色，把民俗、民族风、民族音乐和人文历史，用高科技的展示手法与国际最新的旅游演艺剧目结合起来，打造世界创建室内360度实景舞台及360度旋转行走巨轮观众席，舞台工程新技术专利达28项，演出震撼程度媲美世界级高端演艺秀，彻底打破拉斯维加斯演艺的神话，独特的演出方式让《闽南传奇》秀成为国际领先的超大型室内实景演艺秀。
                <w:br/>
                景点四：「集美学村-观赏闽南嘉庚建筑」龙舟池，是集美学村最早的景点之一。它是一个波光粼粼的池塘，周围环境清幽，景色宜人。在这里，游客可以欣赏到池中龙舟竞渡的壮观场面，领略到集美学村的独特水乡风情。南薰楼，是集美学村的标志性建筑之一这。座宏伟的建筑风格独特，融合了中西建筑文化的精髓。南薰楼，感受集美学村的广袤和宏伟。道南楼，是集美学村又一著名景点。这是一座具有历史价值的建筑，见证了集美学村的百年沧桑。游客可以在这里领略到集美学村的历史文化底蕴，感受到这座城市的时间沉淀。陈嘉庚纪念馆，是一座为纪念集美学村的创始人陈嘉庚先生而建的纪念馆。这里收藏了许多有关陈嘉庚先生和他所创建的集美学村的珍贵史料和文物，为游客提供了深入了解集美学村历史渊源的机会。
                <w:br/>
                行程结束后我们前往酒店入住休息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珞珈寺-蟳埔村-午餐-西街-开元寺
                <w:br/>
              </w:t>
            </w:r>
          </w:p>
          <w:p>
            <w:pPr>
              <w:pStyle w:val="indent"/>
            </w:pPr>
            <w:r>
              <w:rPr>
                <w:rFonts w:ascii="微软雅黑" w:hAnsi="微软雅黑" w:eastAsia="微软雅黑" w:cs="微软雅黑"/>
                <w:color w:val="000000"/>
                <w:sz w:val="20"/>
                <w:szCs w:val="20"/>
              </w:rPr>
              <w:t xml:space="preserve">
                感受闽西乡村的晨，餐后开始我们今天的旅程；
                <w:br/>
                景点一：珞珈寺最奇特之处在于它是一座建在海上的寺庙。这种独特的建造方式使得寺庙与大海紧密相连，为游客提供了一种全新的视觉和心灵体验。这种海上寺庙的特色在国内外都是较为少见的，
                <w:br/>
                景点二："蟳埔"是个渔村，位于泉州市丰泽区。历史上的泉州曾经是海上丝绸之路的起点，商贾云集，作为泉州的一个重要港口自然也是商贸往来非常兴盛，各种瓷器和货物从这里源源不断地跨洋运往各国。这些货船返航时若不载货会重心不稳，不利于航行，于是大量的蚝壳作为压舱物被载了回来。就地取材，将这些蚝壳用于建筑房子，这就是蟳埔村独具特色的蚝壳厝的由来。（女士赠送体验特色：簪花盘发）
                <w:br/>
                午餐：蔡文文牛排店用餐
                <w:br/>
                景点三：西街是泉州比较早开发的街道和区域，早在宋朝，它就已经象征了泉州的繁荣，它还是泉州市区保存得很完整的古街区，保留着大量具有历史原貌的建筑。 　　
                <w:br/>
                一千多年来，这条古街区犹如一串耀眼的珍珠链，将泉州唐宋以来众多绚丽多彩的文物胜迹和古街古民居以及附于其间的名贤逸事、民间传说一一贯穿起来。除了开元寺、东西塔、城心塔，名人宅第、近现代洋楼外，还保留着大量风姿独特的古大厝，古色古香的木楼群，简直是一个活的建筑博物馆，既蕴含着古城丰厚的历史文化积淀，又诉说着古城革故鼎新的百年沧桑巨变。 　　
                <w:br/>
                五塔巷三十五号廖宅，二落五开间，保存完整。两侧榉头留有走廊，木窗为圆形结构，颇具特色；会通巷五十八号严宅，三落三开间，檐墙有砖雕壁图，有天井和双榉落三间张，面前堂建筑上砖下石，两侧砖壁各开设一个花漏窗，保存尚好。
                <w:br/>
                【西街观景平台】站在西街高处，俯视千年古刹开元寺，观西街，忆繁华泉州！【网红打卡地小西埕】是西街新建的小型文创园，门口不是很起眼，但是当穿过小街小门走进去的时候里面却是别有洞天，热闹非凡！有很多的网红文字，很适合去拍照，白天和晚上拍照的感觉是很不一样的，小西埕也留下了白岩松留下的一句话：泉州，这是你一生至少要去一次的城市！
                <w:br/>
                行程结束后我们返回酒店入住休息！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午餐：蔡文文牛排店用餐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厦门返回各地
                <w:br/>
              </w:t>
            </w:r>
          </w:p>
          <w:p>
            <w:pPr>
              <w:pStyle w:val="indent"/>
            </w:pPr>
            <w:r>
              <w:rPr>
                <w:rFonts w:ascii="微软雅黑" w:hAnsi="微软雅黑" w:eastAsia="微软雅黑" w:cs="微软雅黑"/>
                <w:color w:val="000000"/>
                <w:sz w:val="20"/>
                <w:szCs w:val="20"/>
              </w:rPr>
              <w:t xml:space="preserve">
                结束愉快的行程，根据航班信息返回温馨的家。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大交通：济南-厦门往返经济舱 机票（已含基建，燃油税 团队机票 一旦出票 无法改签或退票 如不正常乘坐 机票费用全损）
                <w:br/>
                接送机：专车接站、一对一不等待；
                <w:br/>
                交  通：空调旅游车全程保驾护航。（根据收客人数7人及以下为司机兼向导操作模式】）
                <w:br/>
                门  票：行程中首到景点门票（优惠年龄根据时间产生现退、儿童含过渡半价票，其余自理）
                <w:br/>
                用  餐：5早3正餐（酒店含早餐，正餐：厦门1980烧肉粽40+漳州闽南特色四果汤15+泉州特色牛排餐30，桌餐按照10人一桌，计算人数不足菜数减少，或退+或补餐标，望理解）
                <w:br/>
                住  宿：4晚厦门市区酒店+1晚土楼民宿体验（土楼民宿早餐为份早或者围桌早）
                <w:br/>
                厦门参考酒店（舒适型 携程四钻）：亨龙东渡店，亨龙花园高级房、柏曼酒店、美仑金悦、君铭酒店、柏纳湖里大道店、格林东方或其他同等级酒店，以实际安排为准
                <w:br/>
                云水谣客栈（经济型 携程两豆）：云水谣等你客栈、连长客栈、茶人小站或其他同级客栈。
                <w:br/>
                导  游：当地全程优秀导游服务。【7人及以下为司机兼向导操作模式】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1、行程中客人自由活动时所产生的一切费用（不含车、餐、导游）。
                <w:br/>
                2、不含因单男单女产生房差。
                <w:br/>
                3、因交通延阻、罢工、天气、飞机机器故障、航班取消或更改时间等不可抗力原因所引致的额外费用。
                <w:br/>
                4、酒店内洗衣、理发、电话、传真、收费电视、饮品、烟酒等个人消费。
                <w:br/>
                5、当地参加的自费以及以上“费用包含”中不包含的其它项目。
                <w:br/>
                6、旅游人身意外保险。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预定限制：
                <w:br/>
                1.出于安全考虑，18岁以下未成年人需要至少一名成年旅客陪同。
                <w:br/>
                2.此线路行程强度较大，请确保身体健康适宜旅游，如出行人中有70周岁(含)以上老人，须至少有1位18周岁—69周岁亲友陪同方可参团，敬请谅解。
                <w:br/>
                3.综合考量目前常规团队出行人群结构并考虑实际入住体验等因素，本产品暂时无法提供拼房。报价是按照2成人入住1间房计算的价格，请在预定时补齐单房差。
                <w:br/>
                4.本产品可尝试申请3人间或加床服务，如您需3成人入住1间房，在预订时备注，后续是否可以安排及相关费用以员工回复为准（温馨提示：当地酒店面积小，加床可能会引起您的不便）
                <w:br/>
                5.当地酒店政策原因，如2位成人携带2位或2位以上儿童出游，请选择2间房。
                <w:br/>
                6.出于安全考虑，本产品不接受孕妇预订，敬请谅解
                <w:br/>
                预定说明/须知：
                <w:br/>
                1.最晚在出行前1天20点，您将收到《出团通知书》（付款时间在出发前一天18点后的，会于出发当天12点前发送）。如未收到请及时联系工作人员。
                <w:br/>
                2. 本产品为散客拼团，在承诺服务内容和标准不变的前提下 ，可能会与其他旅行社的客人合并用车，共同游玩。如您确认出行，则视为接受旅行社拼团后统一安排行程。
                <w:br/>
                3. 散拼团因车次不同先抵达目的地的游客请稍等后到游客，等待时间约30分钟-1小时。等其他人到齐后统一安排游览景点；
                <w:br/>
                4、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5. 为确保未成年人出行安全，建议未成年出行由监护人陪同或同行者持监护人委托证明
                <w:br/>
                6. 请您在预订时务必提供准确、完整的信息（姓名、证件号码、联系方式等），以免产生预订错误，影响出行。如因您提供信息错误而造成损失，由您自行承担
                <w:br/>
                7. 用餐餐厅周边有开放性商场，鼓浪屿有开放性店铺，前往土楼高速途中有当地村民的水果和土特产店，均不属于购物店，购买请谨慎
                <w:br/>
                特别约定：
                <w:br/>
                1. 如因意外事件及不可抗力，包括但不限于航空公司运力调配、机场临时关闭、天气原因、航空管制等导致航班取消或延期的，旅行社将尽最大努力协助您办理变更事宜，如产生差价，多退少补
                <w:br/>
                2.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3. 赠送项目，景区/场馆有权依自身承载能力以及天气因素等原因决定是否提供，您也可以选择参加或者不参加（赠送项目 如因自身原因放弃 我社无费用可退）
                <w:br/>
                4. 餐食须知：旅游团队用餐，旅行社按承诺标准确保餐饮卫生及餐食数量，但不同地区餐食口味有差异，不一定满足您的口味需求，敬请谅解
                <w:br/>
                5. 购物须知：在旅游行程中，个别景区景点/场馆、餐厅、休息区等地存在非旅行社安排的购物场所。提醒您根据自身需要，理性消费并索要凭证。如产生消费争议，将由您自行承担，敬请谅解
                <w:br/>
                游览须知：
                <w:br/>
                1. 本产品在实际游览过程中可能会有不同车辆和服务人员为您服务，敬请谅解
                <w:br/>
                2. 本产品行程实际出行中，在不减少景点/场馆且征得您同意的前提下，导游、司机可能会根据天气、交通等情况，对您的行程进行适当调整（如调整景点/场馆的游览/参观顺序、变更集合时间等），以确保行程顺利进行
                <w:br/>
                3. 因当地经济条件有限，交通、酒店服务及设施、餐饮等方面与发达城市相比会有一定的差距，敬请谅解
                <w:br/>
                4. 请在导游约定的时间到达上车地点集合，切勿迟到，以免耽误您和其他游客行程。若因迟到导致无法随车游览，请您自行前往下一集合地点，敬请谅解
                <w:br/>
                5. 在旅游旺季或者其他一些特殊情况下，为了保证您的行程游览不受影响，行程的出发时间可能会提早（具体出发时间以通知为准），导致您不能正常享用酒店早餐。我们建议您跟酒店协调打包早餐或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 持军官证、老年证、学生证等其他符合景区/场馆门票优惠政策条件的游客，具体门票以出行当日景区/场馆公布政策为准，（具备条件的游客请在下单时备注相关信息并在出行时携带好优惠证件，届时由服务人员统一安排，按您实际支付该项活动的费用现场退还差价（退费不以景区/场馆挂牌价为准））
                <w:br/>
                2. 出行期间请随身携带本人的有效身份证原件，未满16周岁者请携带户口本原件；超过16周岁的游客若没有办理身份证，请在户口所在地开出相关身份证明，以免影响登机或酒店入住。出行前请务必检查自己证件的有效期
                <w:br/>
                3.为了不影响您的行程，请您至少在航班起飞前120分钟到达机场办理登机手续
                <w:br/>
                4. 目的地可能有部分私人经营的娱乐、消费场所，此类组织多数无合法经营资质，存在各种隐患。为了您的安全和健康考虑，提醒您谨慎消费。
                <w:br/>
                乘机注意事项：乘坐国内航班的旅客，居民身份证过期不能继续使用。若有效期满的，可以凭临时居民身份证或公安机关出具的贴有本人近期免冠证件照、并加盖户籍专用章、注明有效期的《申领居民身份证回执》作为有效乘机身份证件替代使用。同时中华人民共和国护照可以作为有效乘机身份证件，办理国内航班购票、值机、安检手续；旅客乘坐国内航班，办理购票、值机、安检手续时，应当使用同一个有效乘机身份证件。特别提醒：凡是乘机的16周岁以下中国大陆地区居民（包含婴儿），务必出示包括出生证明、户口薄或户口所在地公安机关出具的身份证明（16周岁以下的人需在户籍所在地派出所出具身份证明，机场派出所无法开具临时证明）才可办理登机手续。 具体实施细则以机场相关部门指导意见为准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 一旦出票 无法改签或退票 如不正常乘坐 机票费用全损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2025-06-08T14:51:44+08:00</dcterms:created>
  <dcterms:modified xsi:type="dcterms:W3CDTF">2025-06-08T14:51:44+08:00</dcterms:modified>
</cp:coreProperties>
</file>

<file path=docProps/custom.xml><?xml version="1.0" encoding="utf-8"?>
<Properties xmlns="http://schemas.openxmlformats.org/officeDocument/2006/custom-properties" xmlns:vt="http://schemas.openxmlformats.org/officeDocument/2006/docPropsVTypes"/>
</file>