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青海青小包【梦影驼铃】双飞8日-西宁行程单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XB1748918569K7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【七彩丹霞】
                <w:br/>
                【嘉峪关城楼】
                <w:br/>
                【大地之子】
                <w:br/>
                【海市蜃楼】
                <w:br/>
                【汉武帝雕塑】
                <w:br/>
                【莫高窟】
                <w:br/>
                多情【鸣沙山】柔情【月牙泉】
                <w:br/>
                【乌素特水上雅丹】
                <w:br/>
                【奇异红崖地貌】
                <w:br/>
                <w:br/>
                【翡翠湖】
                <w:br/>
                【茶卡盐湖/茶卡壹号·盐湖景区】
                <w:br/>
                <w:br/>
                【青海湖】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w:br/>
              </w:t>
            </w:r>
          </w:p>
          <w:p>
            <w:pPr>
              <w:pStyle w:val="indent"/>
            </w:pPr>
            <w:r>
              <w:rPr>
                <w:rFonts w:ascii="微软雅黑" w:hAnsi="微软雅黑" w:eastAsia="微软雅黑" w:cs="微软雅黑"/>
                <w:color w:val="000000"/>
                <w:sz w:val="20"/>
                <w:szCs w:val="20"/>
              </w:rPr>
              <w:t xml:space="preserve">
                飞机抵达西宁，西宁位于青海省东部，湟水中游河谷盆地，是青藏高原的东方门户，古"丝绸之路"南路和"唐蕃古道"的必经之地，自古就是西北交通要道和军事重地，素有"西海锁钥"、"海藏咽喉"之称，是世界高海拔城市之一。
                <w:br/>
                用餐：无
                <w:br/>
                酒店：西宁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西宁-祁连（500KM 约6小时）-张掖（200KM 约3小时）
                <w:br/>
              </w:t>
            </w:r>
          </w:p>
          <w:p>
            <w:pPr>
              <w:pStyle w:val="indent"/>
            </w:pPr>
            <w:r>
              <w:rPr>
                <w:rFonts w:ascii="微软雅黑" w:hAnsi="微软雅黑" w:eastAsia="微软雅黑" w:cs="微软雅黑"/>
                <w:color w:val="000000"/>
                <w:sz w:val="20"/>
                <w:szCs w:val="20"/>
              </w:rPr>
              <w:t xml:space="preserve">
                早餐后乘车前往祁连，途中经过祁连草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后乘车赴张掖，参观【七彩丹霞】（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晚安排大型历史歌舞剧-《回道张掖》（赠送项目若因特殊原因无法观看，不退不换），道不尽古丝绸之路的繁华，讲不完多民族融合的历史，一场还原张掖两千多年沧桑变化的秀。后入住酒店。
                <w:br/>
                用餐：早
                <w:br/>
                酒店：张掖
                <w:br/>
                温馨提示：
                <w:br/>
                1、当天路途遥远、建议自备便携式干粮（牛奶、面包、巧克力、水果等食物）。
                <w:br/>
                2、七彩丹霞参观时，由景区北门进出，请在景区中乘车时注意景区交通车标识牌，进入景区需徒步走路参观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用餐：早
                <w:br/>
                酒店：敦煌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大地之子的由来
                <w:br/>
                大地之子其实并不是一个真的婴儿，而是一座雕像，这个雕像是由清华教授董书兵亲自设计雕刻而成的，位于甘肃省的西北地区的瓜州的古镇上。人们把它称为大地之子，他的长为15米，宽在四米左右，高度高达9米，这个雕像以熟睡的姿势躺在沙漠里，就像真的婴儿睡觉一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
                <w:br/>
                用餐：早
                <w:br/>
                酒店：敦煌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4、此天行程是莫高窟B票、（莫高窟执行A票售完才售B票，若实际运行中A票未售完，则需补差价138元/人。）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敦煌--水上雅丹（580KM，约8.5小时）-红崖（150KM 约2.5小时）—大柴旦（60KM约，1小时）
                <w:br/>
              </w:t>
            </w:r>
          </w:p>
          <w:p>
            <w:pPr>
              <w:pStyle w:val="indent"/>
            </w:pPr>
            <w:r>
              <w:rPr>
                <w:rFonts w:ascii="微软雅黑" w:hAnsi="微软雅黑" w:eastAsia="微软雅黑" w:cs="微软雅黑"/>
                <w:color w:val="000000"/>
                <w:sz w:val="20"/>
                <w:szCs w:val="20"/>
              </w:rPr>
              <w:t xml:space="preserve">
                早餐后出发前往水上雅丹，途径俄博梁的边缘，从俄博梁的山梁上往下望，戈壁上有大量的龟背型的雅丹，看上去就像一个个敖包一样，“敖包梁”由此得名，后来逐渐逐渐就叫成“俄博梁”了。抵达后参观【乌素特水上雅丹】（不含区间车，游览时间约1-1.5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不含区间车，游览时间约1-1.5小时）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用餐：早
                <w:br/>
                酒店：大柴旦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后入住酒店。
                <w:br/>
                用餐：早
                <w:br/>
                酒店：青海湖沿线
                <w:br/>
                温馨提示：
                <w:br/>
                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青海湖沿线-塔尔寺（150KM、约2.5小时）-西宁
                <w:br/>
              </w:t>
            </w:r>
          </w:p>
          <w:p>
            <w:pPr>
              <w:pStyle w:val="indent"/>
            </w:pPr>
            <w:r>
              <w:rPr>
                <w:rFonts w:ascii="微软雅黑" w:hAnsi="微软雅黑" w:eastAsia="微软雅黑" w:cs="微软雅黑"/>
                <w:color w:val="000000"/>
                <w:sz w:val="20"/>
                <w:szCs w:val="20"/>
              </w:rPr>
              <w:t xml:space="preserve">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随后入住西宁酒店，后入住酒店。
                <w:br/>
                用餐：早、中（素斋养生宴）
                <w:br/>
                酒店：西宁
                <w:br/>
                温馨提示：
                <w:br/>
                1、在寺院里，不能用手摸佛经、佛像、法器等，更不能跨越；
                <w:br/>
                2、转经轮时，一定是从左向右，不要乱摸藏族人的头和帽子；
                <w:br/>
                3、塔尔寺内不允许游客拍照；
                <w:br/>
                4、今天会有送站司机联系您、若无联系请提前联系导游。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午餐：（素斋养生宴）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早餐后适时乘机返回温暖的家，结束愉快旅程。
                <w:br/>
                用餐：早
                <w:br/>
                酒店：无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大交通：济南一西宁往返经济舱机票(含基建燃油)
                <w:br/>
                交通：1-8人精致小团
                <w:br/>
                散拼1人起发，保证9座1+1陆地头等舱航空座椅。
                <w:br/>
                一单一团3人以内安排5座车，4人以上安排1+1豪华陆地头等舱。
                <w:br/>
                9座行李舱参考： 24寸7个   26寸6个    28寸4个
                <w:br/>
                行程内用车保证一人一座，不提供座次要求；行程内标注出发及行车时间均为预计，具体情况可能略有不同；行程内所有自由活动期间及行程外均不含用车。请予以理解。 
                <w:br/>
                导游：司机兼向导（无导游服务），为辅助工作人员，不做专业讲解，景区参观不陪同，请您知晓！
                <w:br/>
                住宿：六晚网评四钻酒店，一晚特色酒店，每人1 床位。单人报名保证拼住。如我社提供的参考酒店无法接待的情况下，我社可以协商安排其他酒店！ 
                <w:br/>
                参考酒店：
                <w:br/>
                四钻（一晚特色酒店）
                <w:br/>
                张    掖：张掖丝路瑞华酒店（4钻） 张掖凯瑞酒店（4钻）张掖铭邦国际酒店（4钻） 张掖嘉亨酒店（4钻） 张掖鼎和国际（4钻） 张掖公航旅祁连明珠酒店（4钻）  张掖七彩宾馆（4钻）张掖山水源酒店（4钻） 张掖铭嘉乐国际（4钻）张掖智选假日酒店（4钻）  张掖恒达丽景酒店（4钻） 张掖新城大酒店（4钻） 丝路悦港酒店(张掖高铁站店)（4钻） 张掖西遇国际酒店 （4钻）张掖绿洲假日酒店（4钻）张掖锐驰国际酒店（4钻） 丹霞湾田园酒店（4钻） 张掖建诚假日（4钻） 张掖都城假日（4钻） 张掖唯景（4钻） 张掖宜尚酒店（4钻） 张掖鑫盛悦（4钻） 张掖天域绿尔佳酒店（4钻） 张掖品尊国际（4钻） 张掖富来登温泉假日酒店（4钻）或同级
                <w:br/>
                敦    煌：敦煌太阳庄园酒店（4钻） 敦煌嘉佩乐国际酒店（4钻） 敦煌国际大酒店 （4钻）敦煌中维金叶（4钻） 敦煌飞天隐然社交酒店（4钻） 敦煌宾馆（4钻 ）敦煌鹿野酒店（4钻） 敦煌太阳大酒店（4钻）敦煌金曼国际大酒店（4钻） 敦煌桓栋大酒店（4钻）敦煌飞天宾馆（4钻）敦煌澜山牧（4钻）敦煌尚和颐景酒店（4钻）敦煌富国酒店（4钻） 敦煌川渝酒店（4钻）敦煌丝路怡苑大酒店（4钻）敦煌驼峰国际大酒店（4钻） 敦煌天润国际（4钻）敦煌城堡酒店（4钻） 敦煌新泰大酒店（4钻） 柏文大酒店（4钻） 敦煌沙洲景华酒店（4钻）敦煌海联国际饭店（4钻）敦煌飞天大酒店（4钻）或同级
                <w:br/>
                大 柴 旦：光岳大酒店（4钻）金陵雅丹大酒店（4钻）翡翠湖大酒店（4钻）
                <w:br/>
                美豪酒店（4钻）聚鑫源酒店（4钻）大柴旦凤之韵酒店（4钻）大柴旦喜鹊
                <w:br/>
                （4钻）西海明珠（4钻） 悦豪尚怡大酒店（4钻） 大柴旦天空之境维景酒
                <w:br/>
                店（4钻） 博旅富氧酒店（4钻）大柴旦柴达木花园酒店（4钻） 大柴旦万
                <w:br/>
                泰（4钻） 守信龙之梦酒店（4钻）大柴旦驼铃居酒店（4钻）大柴旦万泰
                <w:br/>
                酒店（4钻）或同级
                <w:br/>
                升级一晚特色酒店：青海湖文迦星空秘境酒店  马背民族互动营酒店  倒淌河蒙古部落风情酒店
                <w:br/>
                若遇特殊情况则安排以下酒店：东藏部落酒店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
                <w:br/>
                西宁：西宁白云翔羚（4钻）西宁交通花苑（4钻）西宁兰迪斯酒店（4钻）西宁宜采凯旋酒店（4钻） 铁道酒店（4钻）西宁雪域圣烽酒店（4钻）西宁新丝路国际饭店 西宁兴旺国际（4钻） 福茵长乐国际大酒店（4钻）西宁美锦假日（北川万达）（4钻）西宁宜采青航（4钻） 西宁万信至格 西宁果洛大酒店（4钻） 凯槟国际酒店（4钻） 神旺大酒店（4钻）西宁尚东国际（4钻）英德尔酒店（4钻） 西宁新春兰（4钻） 智选假日酒店（4钻）或同级
                <w:br/>
                用餐：全程含7早、早餐由酒店提供、不吃不退，送一个特色餐：素斋养生宴，
                <w:br/>
                其他正餐自理。
                <w:br/>
                景区：含行程所列景区首道门票和所标明的区间车。
                <w:br/>
                行程所含门票报名的时候均已按照优惠价格减去差价，故行程所含门票再无任何二次优惠退费，请周知。   
                <w:br/>
                儿童报价：儿童只含旅游车车位费、活动费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不含景区自费项目
                <w:br/>
                本行程可能涉及自费一览，客人自由选择，绝无强迫消费： 供参考
                <w:br/>
                鸣沙山	电瓶车 单程10元/人，往返20元/人。骑骆驼130
                <w:br/>
                元/人，亲子双人票150元/套（1名成人和1名1.4米
                <w:br/>
                以下儿童），摩托150元/人、滑沙40元/人，鞋套
                <w:br/>
                15元/人。直升机500元/人、滑翔机480元/人
                <w:br/>
                水上雅丹	区间车60元/人
                <w:br/>
                翡翠湖	区间车60元/人
                <w:br/>
                红崖景区	区间车60元/人
                <w:br/>
                敦煌演出	《敦煌盛典》238元/人起 ，《乐动敦煌》298元/人
                <w:br/>
                起，《又见敦煌》普通318元/人，至尊688元/人
                <w:br/>
                茶卡壹号
                <w:br/>
                ·盐湖景区	区间车60、观光陀车30、越野卡丁车100、环湖巴士80、
                <w:br/>
                竹排筏40、观光吉普车150（元/人）
                <w:br/>
                景区门票+观光小火车+鞋套+高空玻璃（观景）+盐伴手礼138
                <w:br/>
                元/人、观光小火车+鞋套+高空玻璃（观景）+盐伴手礼108
                <w:br/>
                元/人、高空玻璃（观景）项目散客价38元/人
                <w:br/>
                茶卡盐湖	单程小火车50、往返小火车套票108（含鞋套）
                <w:br/>
                青海湖	小火车120元/人，游船140-180元/人 
                <w:br/>
                塔尔寺	区间车35元/人、讲解费200元/团
                <w:br/>
                特色美食	敦煌大漠风情宴1880元/桌 烤全羊1980元/只起
                <w:br/>
                儿童报价：儿童只含旅游车车位费、活动费、其余费用均不含，如超高发生费用（如火车票、门票、占床等），费用自理。
                <w:br/>
                保    险：航空险、旅游人身意外保险，请自行购买。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自愿消费项目</w:t>
            </w:r>
          </w:p>
        </w:tc>
        <w:tc>
          <w:tcPr/>
          <w:p>
            <w:pPr>
              <w:pStyle w:val="indent"/>
            </w:pPr>
            <w:r>
              <w:rPr>
                <w:rFonts w:ascii="微软雅黑" w:hAnsi="微软雅黑" w:eastAsia="微软雅黑" w:cs="微软雅黑"/>
                <w:color w:val="000000"/>
                <w:sz w:val="20"/>
                <w:szCs w:val="20"/>
              </w:rPr>
              <w:t xml:space="preserve">
                鸣沙山	电瓶车 单程10元/人，往返20元/人。骑骆驼130
                <w:br/>
                元/人，亲子双人票150元/套（1名成人和1名1.4米
                <w:br/>
                以下儿童），摩托150元/人、滑沙40元/人，鞋套
                <w:br/>
                15元/人。直升机500元/人、滑翔机480元/人
                <w:br/>
                水上雅丹	区间车60元/人
                <w:br/>
                翡翠湖	区间车60元/人
                <w:br/>
                红崖景区	区间车60元/人
                <w:br/>
                敦煌演出	《敦煌盛典》238元/人起 ，《乐动敦煌》298元/人
                <w:br/>
                起，《又见敦煌》普通318元/人，至尊688元/人
                <w:br/>
                茶卡壹号
                <w:br/>
                ·盐湖景区	区间车60、观光陀车30、越野卡丁车100、环湖巴士80、
                <w:br/>
                竹排筏40、观光吉普车150（元/人）
                <w:br/>
                景区门票+观光小火车+鞋套+高空玻璃（观景）+盐伴手礼138
                <w:br/>
                元/人、观光小火车+鞋套+高空玻璃（观景）+盐伴手礼108
                <w:br/>
                元/人、高空玻璃（观景）项目散客价38元/人
                <w:br/>
                茶卡盐湖	单程小火车50、往返小火车套票108（含鞋套）
                <w:br/>
                青海湖	小火车120元/人，游船140-180元/人 
                <w:br/>
                塔尔寺	区间车35元/人、讲解费200元/团
                <w:br/>
                特色美食	敦煌大漠风情宴1880元/桌 烤全羊1980元/只起
                <w:br/>
                价格和时间仅供参考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备注：1、所有赠送项目若因特殊情况不能赠送，不退不换。
                <w:br/>
                2、行程中所有景点照片、用餐照片、车辆照片、酒店照片、活动体验照片仅供参考，以实物为准！
                <w:br/>
                特别说明：1、接送站免费赠送，无导游、自愿取消安排接送机服务费用不退！ 
                <w:br/>
                2、所有景区视情况而定、有可能会调整参观先后顺序、敬请谅解。
                <w:br/>
                购    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
                <w:br/>
                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10.提示：请各组团社必需在客人前往旅游时为客人提前购买旅游意外险。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
                <w:br/>
                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2025-06-10T00:01:18+08:00</dcterms:created>
  <dcterms:modified xsi:type="dcterms:W3CDTF">2025-06-10T00:01:18+08:00</dcterms:modified>
</cp:coreProperties>
</file>

<file path=docProps/custom.xml><?xml version="1.0" encoding="utf-8"?>
<Properties xmlns="http://schemas.openxmlformats.org/officeDocument/2006/custom-properties" xmlns:vt="http://schemas.openxmlformats.org/officeDocument/2006/docPropsVTypes"/>
</file>