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【度假迪士尼】上海迪士尼乐园高铁4日游（上海进出）行程单</w:t>
      </w:r>
    </w:p>
    <w:p>
      <w:pPr>
        <w:jc w:val="center"/>
        <w:spacing w:after="100"/>
      </w:pPr>
      <w:r>
        <w:rPr>
          <w:rFonts w:ascii="微软雅黑" w:hAnsi="微软雅黑" w:eastAsia="微软雅黑" w:cs="微软雅黑"/>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济南西-上海虹桥G297（7.06-12.03）或其他车次抵达上海。由“接站司机”接站。接站后直接送回酒店。
                <w:br/>
                自由行推荐：游【外滩风光带】（百年上海滩的标志和象征，万国建筑博览群、黄埔江风光）。【南京路步行街】（老上海十里洋场，中华五星商业街，数以千计的大中小型商场，汇集了中国最全和最时尚的商品，自由观光购物）。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温馨提示：迪士尼乐园当为全天自由活动早跟班车去迪士尼） 
                <w:br/>
                【玩转推荐】——《1日时间安排表》仅供参考
                <w:br/>
                8：40 入园
                <w:br/>
                9：00 极速光轮（进园就冲，不排队，不喜欢刺激的宝宝们请忽略）,或者 巴斯光年星际营救（更适合🧒小朋友）
                <w:br/>
                9：20 抱抱龙冲天赛车（失重感很强，恐高💢渗入）
                <w:br/>
                9：35 胡迪牛仔嘉年华（更适合🧒小朋友）
                <w:br/>
                9：45 旋转蜂蜜罐（拍照超好看）
                <w:br/>
                9：55小熊维尼历险记 （🧒小朋友冲）
                <w:br/>
                10：05 七个小矮人矿山车（也是过山车，不太刺激）
                <w:br/>
                10：35 加勒比海盗（老人小孩🧒也可以玩）
                <w:br/>
                11：00 杰克船长之惊天大冒险（提前预约演出40分钟）
                <w:br/>
                12：00 独木舟
                <w:br/>
                12：50 旋转木马（晚上拍照好看，可以后放一放）
                <w:br/>
                13：10 雷鸣山漂流（自己提前带雨衣☂，园区贵一丢丢）
                <w:br/>
                13：45 小飞侠天空奇遇记（需要提前预约演出）
                <w:br/>
                14：00 冰雪奇缘（然后二刷了极速光轮）
                <w:br/>
                15：45 花车（提前随便找个靠前的位置）
                <w:br/>
                16：10 飞跃地平线（这个时间段排队就用了20分钟）
                <w:br/>
                17：00 古迹探索营
                <w:br/>
                18：00 晶彩奇航（也是比较适合晚上玩）
                <w:br/>
                19：00 三刷极速光轮（晚上灯开后更好玩）
                <w:br/>
                20：30 看烟花秀（先录高清视频再截屏）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【玩转推荐】——《1日时间安排表》仅供参考
                <w:br/>
                8：40 入园
                <w:br/>
                9：00 极速光轮（进园就冲，不排队，不喜欢刺激的宝宝们请忽略）,或者 巴斯光年星际营救（更适合🧒小朋友）
                <w:br/>
                9：20 抱抱龙冲天赛车（失重感很强，恐高💢渗入）
                <w:br/>
                9：35 胡迪牛仔嘉年华（更适合🧒小朋友）
                <w:br/>
                9：45 旋转蜂蜜罐（拍照超好看）
                <w:br/>
                9：55小熊维尼历险记 （🧒小朋友冲）
                <w:br/>
                10：05 七个小矮人矿山车（也是过山车，不太刺激）
                <w:br/>
                10：35 加勒比海盗（老人小孩🧒也可以玩）
                <w:br/>
                11：00 杰克船长之惊天大冒险（提前预约演出40分钟）
                <w:br/>
                12：00 独木舟
                <w:br/>
                12：50 旋转木马（晚上拍照好看，可以后放一放）
                <w:br/>
                13：10 雷鸣山漂流（自己提前带雨衣☂，园区贵一丢丢）
                <w:br/>
                13：45 小飞侠天空奇遇记（需要提前预约演出）
                <w:br/>
                14：00 冰雪奇缘（然后二刷了极速光轮）
                <w:br/>
                15：45 花车（提前随便找个靠前的位置）
                <w:br/>
                16：10 飞跃地平线（这个时间段排队就用了20分钟）
                <w:br/>
                17：00 古迹探索营
                <w:br/>
                18：00 晶彩奇航（也是比较适合晚上玩）
                <w:br/>
                19：00 三刷极速光轮（晚上灯开后更好玩）
                <w:br/>
                20：30 看烟花秀（先录高清视频再截屏）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早餐后，睡个自然醒 12:00左右集合送团！愉快结束行程，返回温馨的家
                <w:br/>
                12：00安排统一送站服务，抵达虹桥高铁站的时间大约为14-14：30点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大交通：济南/上海往返高铁二等座（淄博潍坊往返动车）。
                <w:br/>
                当地交通：跟团期间的用车费用，按照实际参团人数安排交通车辆，座位次序为随机分配，不分先后，保证1人1正座，自由活动期间不包含用车。
                <w:br/>
                2.【门票】：行程中所列景点首道门票。
                <w:br/>
                3.【住宿】：全程携程四钻双标间
                <w:br/>
                4.【用餐】：3早0正餐，早餐不占床不含早，不吃不退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
                <w:br/>
                无导游服务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2025-06-06T06:28:19+08:00</dcterms:created>
  <dcterms:modified xsi:type="dcterms:W3CDTF">2025-06-06T06:28:19+08:00</dcterms:modified>
</cp:coreProperties>
</file>

<file path=docProps/custom.xml><?xml version="1.0" encoding="utf-8"?>
<Properties xmlns="http://schemas.openxmlformats.org/officeDocument/2006/custom-properties" xmlns:vt="http://schemas.openxmlformats.org/officeDocument/2006/docPropsVTypes"/>
</file>