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【金牌疆湖】新疆双飞8日游行程单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XJ1748507991o5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新疆双飞8日游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济南-乌鲁木齐
                <w:br/>
              </w:t>
            </w:r>
          </w:p>
          <w:p>
            <w:pPr>
              <w:pStyle w:val="indent"/>
            </w:pPr>
            <w:r>
              <w:rPr>
                <w:rFonts w:ascii="微软雅黑" w:hAnsi="微软雅黑" w:eastAsia="微软雅黑" w:cs="微软雅黑"/>
                <w:color w:val="000000"/>
                <w:sz w:val="20"/>
                <w:szCs w:val="20"/>
              </w:rPr>
              <w:t xml:space="preserve">
                乌鲁木齐，这里地大物博，热情的民风会感染你，这里的一切会让您感受到不一样的风情，休息放松心情准备开始愉快的旅程。晚入住乌鲁木齐酒店。温馨提示： 
                <w:br/>
                1、新疆与内地时差 2 小时，新疆是 9 点半、10 点上班，2 点午饭，8 点晚饭，新疆的夜生活也是很丰富的，团友们需要适应。 
                <w:br/>
                2、新疆的治安是很好的！团友们可以自行安排外出。新疆是瓜果之乡，建议多吃水果。一甜到底。 
                <w:br/>
                3、入住酒店检查房间设施，如有问题请立即告知酒店服务人员，遵守入住酒店规定。如需交押金，请自行保管好押金条。退房时，房间设施无 损坏，前台自行办理退押金。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乌鲁木齐-天池-S21沙漠公路-北屯/布尔津/福海510KM 约行驶
                <w:br/>
              </w:t>
            </w:r>
          </w:p>
          <w:p>
            <w:pPr>
              <w:pStyle w:val="indent"/>
            </w:pPr>
            <w:r>
              <w:rPr>
                <w:rFonts w:ascii="微软雅黑" w:hAnsi="微软雅黑" w:eastAsia="微软雅黑" w:cs="微软雅黑"/>
                <w:color w:val="000000"/>
                <w:sz w:val="20"/>
                <w:szCs w:val="20"/>
              </w:rPr>
              <w:t xml:space="preserve">
                酒店用早餐后，之后前往天山天池景区，前往道教祖庭、王母娘娘得道升天之地【天山天池】（门票+观光车）（游览约3小时）天山天池位于东天山最高峰博格达峰半山腰，海拔1980米，由融化的天山雪水汇聚而成，站在天池岸边，对面白雪皑皑的博格达峰清晰可见，走在碧水边，蓝天下、雪山间让人好不惬意。
                <w:br/>
                乘车沿中国第一条沙漠高速公路S21线沙漠公路，带你穿越准噶尔盆地，古尔班通古特沙漠已经雅丹地貌。
                <w:br/>
                抵达北屯入住酒店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北屯/布尔津/福海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北屯-喀纳斯湖-贾登峪
                <w:br/>
              </w:t>
            </w:r>
          </w:p>
          <w:p>
            <w:pPr>
              <w:pStyle w:val="indent"/>
            </w:pPr>
            <w:r>
              <w:rPr>
                <w:rFonts w:ascii="微软雅黑" w:hAnsi="微软雅黑" w:eastAsia="微软雅黑" w:cs="微软雅黑"/>
                <w:color w:val="000000"/>
                <w:sz w:val="20"/>
                <w:szCs w:val="20"/>
              </w:rPr>
              <w:t xml:space="preserve">
                早上酒店用早，之后前往【喀纳斯国家地质公园】（含门票+观光车）（游览3小时），图瓦语为“美丽而神秘的地方”。进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，也可以湖边漫步、林中小憩、感受置身犹如仙境的世外桃源般的惬意。晚上入住贾登峪酒店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禾木小木屋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禾木景区-五彩滩-克拉玛依
                <w:br/>
              </w:t>
            </w:r>
          </w:p>
          <w:p>
            <w:pPr>
              <w:pStyle w:val="indent"/>
            </w:pPr>
            <w:r>
              <w:rPr>
                <w:rFonts w:ascii="微软雅黑" w:hAnsi="微软雅黑" w:eastAsia="微软雅黑" w:cs="微软雅黑"/>
                <w:color w:val="000000"/>
                <w:sz w:val="20"/>
                <w:szCs w:val="20"/>
              </w:rPr>
              <w:t xml:space="preserve">
                酒店用早餐后乘车前往【禾木景区】（含门票+观光车游览时间2小时），到达禾木村后游荡在禾木村中，自由拍摄图瓦人的风土人情，禾木村周边的景色也相当漂亮！如果有兴趣可以骑马前往拍摄美丽的大小丽峰（费用自理，骑马注意安全）。与游人相约前往【哈登观景台】，俯拍禾木村全景，炊烟袅袅的图瓦村落，牛羊牧归，禾木河白桦林，之后乘车前往【五彩滩】（含门票游览约40分钟），五彩滩位于新疆北端阿勒泰地区布尔津县境内，地处我国注入北冰洋的额尔齐斯河北岸的一、二级阶地上，海拔480米，往哈巴河县方向，距布尔津县城24公里，也是前往喀纳斯湖景区的必经之路。2018年4月13日，入围“神奇西北100景”。前往入住克拉玛依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克拉玛依-赛里木湖-博乐
                <w:br/>
              </w:t>
            </w:r>
          </w:p>
          <w:p>
            <w:pPr>
              <w:pStyle w:val="indent"/>
            </w:pPr>
            <w:r>
              <w:rPr>
                <w:rFonts w:ascii="微软雅黑" w:hAnsi="微软雅黑" w:eastAsia="微软雅黑" w:cs="微软雅黑"/>
                <w:color w:val="000000"/>
                <w:sz w:val="20"/>
                <w:szCs w:val="20"/>
              </w:rPr>
              <w:t xml:space="preserve">
                酒店用早餐后，乘车前往赛里木湖景区享用午餐
                <w:br/>
                抵达游览【赛里木湖】(门票+观光车）（游览时间约3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
                <w:br/>
                晚上入住博乐酒店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博乐-独山子大峡谷-昌吉
                <w:br/>
              </w:t>
            </w:r>
          </w:p>
          <w:p>
            <w:pPr>
              <w:pStyle w:val="indent"/>
            </w:pPr>
            <w:r>
              <w:rPr>
                <w:rFonts w:ascii="微软雅黑" w:hAnsi="微软雅黑" w:eastAsia="微软雅黑" w:cs="微软雅黑"/>
                <w:color w:val="000000"/>
                <w:sz w:val="20"/>
                <w:szCs w:val="20"/>
              </w:rPr>
              <w:t xml:space="preserve">
                酒店享用早餐后（酒店含早）乘车前往【独山子大峡谷】：拥有“独库秘境，亿年奇观”之称的独山子大峡谷位于新疆克拉玛依市独山子区境内，城区南28千米处，均有公路通达。
                <w:br/>
                景区谷底宽100－400米，谷肩宽800－1000米，从谷底到谷肩高可达200米，海拔1070米，属峡谷地貌。曾荣登国家地理杂志，全国最美公路独库公路第一景，电视剧《九州缥缈录》、电影《飞驰人生》拍摄取景地。
                <w:br/>
                19:00晚上入住酒店休息。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昌吉-火焰山-坎儿井-乌鲁木齐
                <w:br/>
              </w:t>
            </w:r>
          </w:p>
          <w:p>
            <w:pPr>
              <w:pStyle w:val="indent"/>
            </w:pPr>
            <w:r>
              <w:rPr>
                <w:rFonts w:ascii="微软雅黑" w:hAnsi="微软雅黑" w:eastAsia="微软雅黑" w:cs="微软雅黑"/>
                <w:color w:val="000000"/>
                <w:sz w:val="20"/>
                <w:szCs w:val="20"/>
              </w:rPr>
              <w:t xml:space="preserve">
                享用早餐（酒店含早）
                <w:br/>
                前往【和田玉展览中心】（游览约120分钟左右）参观。和田玉是中国四大名玉之一、是中国国石的候选玉石之一，是玉石中的极品，吐鲁番后,游览【火焰山】(含门票)（游玩时间约40分钟），参观83版《西游记》主要拍摄地，《爸爸去哪儿了》取景地，火焰山是中国最热的地方，夏季最高气温高达47.8摄氏度，地表最高温度高达89℃，游览最正宗的火焰山。
                <w:br/>
                享用午餐。【坎儿井】（门票已含，浏览时间约40分钟），坎儿井是"井穴"的意思，早在《史记》中便有记载，时称"井渠"，而新疆维吾尔语则称之为"坎儿孜"。
                <w:br/>
                游览前往【吐鲁番维吾尔族家访】(赠送项目不去不退费)（游览时间约60分钟）参观维吾尔族民居，体验当地庭院生活，了解当地生活习俗，感受火州吐鲁番千年来生活方式。
                <w:br/>
                 乘车返回入住酒店。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乌鲁木齐-济南
                <w:br/>
              </w:t>
            </w:r>
          </w:p>
          <w:p>
            <w:pPr>
              <w:pStyle w:val="indent"/>
            </w:pPr>
            <w:r>
              <w:rPr>
                <w:rFonts w:ascii="微软雅黑" w:hAnsi="微软雅黑" w:eastAsia="微软雅黑" w:cs="微软雅黑"/>
                <w:color w:val="000000"/>
                <w:sz w:val="20"/>
                <w:szCs w:val="20"/>
              </w:rPr>
              <w:t xml:space="preserve">
                今天是您在新疆旅行的最后一天，根据航班时间送机，结束愉快旅途！返回温馨的家
                <w:br/>
                温馨提示： 
                <w:br/>
                1.按国际惯例酒店当天最晚退房时间 14:00 前，退房前请再次检查您的所有物品以免遗漏。
                <w:br/>
                2.针对我们精心安排的行程和导游的服务，请您留下宝贵的意见。 
                <w:br/>
                3.感谢各位贵宾对我们工作的支持和理解，我们会不断完善自我，提供更优质的服务，如果您对此次新疆之行感到满意，请介绍给您的亲朋好友。 
                <w:br/>
                4.祝您一路平安!最真挚的祝福送给您！欢迎您再来大美新疆！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报价包含内容
                <w:br/>
                交通	大交通：济南-乌鲁木齐往返经济舱机票（含机建燃油  团队机票不得退票不得改签）
                <w:br/>
                用车：空调旅游大巴车，保证一人一正座； 
                <w:br/>
                接送机/站按照人数安排车辆（不限车型），接送机由专业接机组接送，导游不接送机； 
                <w:br/>
                特别警示：行程车辆行驶中，请系好安全带，不得离开座位取物、车内走动等，以防发生意外。
                <w:br/>
                门票	报价包含景区内的首道大门票，境外产品，门票无优惠政策
                <w:br/>
                住宿：全程精选4晚携程四钻酒店+1晚乌市携程五星酒店+1晚乌鲁木齐国际五星连锁品牌酒店+1晚禾木小木屋；（我社在行程中只提供标准 2 人间，若出现单男单女， 请自行补足单房差）。具体安排按实际住的宾馆为准。（西北部分地区因旅游条件有限，酒店基础设施较差， 住宿标准低于其他省标准，敬请谅解。）
                <w:br/>
                用餐	用餐：全程含 7 早7正，餐标 40 元/人/餐，团队包餐；不用不退，人数增 减时菜量相应增减，维持餐标不变； 房费中所含早餐，若客人不用，费用不退）； 
                <w:br/>
                导游	当地中文导游讲解服务（如 10 位以下含 10 人成人散客不成团，由司机安排餐住以及代买门票）
                <w:br/>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
                <w:br/>
                1、报价已为旅行社团队的折扣价，故行程景点门票对所有证件（学生证、教师证、军官证、老年证、残疾证等证 
                <w:br/>
                件）均不在享受任何优惠政策，其优惠价格不予退还 
                <w:br/>
                2、旅游者因违约、自身过错、自由活动期间内行为或自身疾病引起的人身和财产损失。 
                <w:br/>
                3、旅游期间一切私人性质的自由自主消费，如：洗衣，通讯，娱乐，酒水或自由自主购物等。 
                <w:br/>
                4、因战争、气候、台风、海啸、地震、航班延误/取消等不可抗力引起的额外费用、证件费、旅游人身意外保险等。 
                <w:br/>
                5、住宿产生的单房差以及出发前换人产生的费用。 
                <w:br/>
                6、儿童的酒店早餐、门票、床位、火车票等费用。 
                <w:br/>
                7、费用包含中未提到的其他一切费用。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和田玉展览中心</w:t>
            </w:r>
          </w:p>
        </w:tc>
        <w:tc>
          <w:tcPr/>
          <w:p>
            <w:pPr>
              <w:pStyle w:val="indent"/>
            </w:pPr>
            <w:r>
              <w:rPr>
                <w:rFonts w:ascii="微软雅黑" w:hAnsi="微软雅黑" w:eastAsia="微软雅黑" w:cs="微软雅黑"/>
                <w:color w:val="000000"/>
                <w:sz w:val="20"/>
                <w:szCs w:val="20"/>
              </w:rPr>
              <w:t xml:space="preserve">和田玉、金镶玉等各 类饰品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报名说明
                <w:br/>
                旅游报名须知及免责声明： 
                <w:br/>
                鉴于该旅游线路车程较长，长时间旅途劳累所产生的身体影响和风险旅行社已向我告知，本人均已知晓，并承 
                <w:br/>
                诺本人身体健康，适宜参加本次旅游行程，如因自身健康原因所引起的一切后果由本人自行承担，与旅行社无 
                <w:br/>
                关 
                <w:br/>
                1.产品限制年龄：收客标准正常年龄30-68岁、12-20岁+1600元/人 成本操作（或者占座含餐）21-29岁加收1000、70岁以上单团不能超过20%、男女比例1:1，互相认识同车不超过2-6人、单男全男、同组90后、同组68岁以上不收，黄牛团不收
                <w:br/>
                3.男女比例1:1：女多男少可收，单女/单男/全男不收，单男带孩子不收，整组非正常年龄不收， 
                <w:br/>
                4.整组25岁以下，需要父母陪同，整组68岁以上需要有子女陪同，没有陪同恕不接待。 
                <w:br/>
                5.8人内无同车费，8人以上同车费500元/人（年龄段的附加与同车费是双向收取）。 
                <w:br/>
                6.此产品受新疆维吾尔自治区旅游局、各景区大力支持，门票已享受最优惠政策，在旅游过程中，如未产生的 
                <w:br/>
                门票，我社不予退款；持有特殊证件的游客，如老年证、导游证、经理资格证、军官证、学生证等等证件，均 
                <w:br/>
                不可再次享受门票优惠或退费政策； 
                <w:br/>
                7.由于此产品为跟团打包价提前预定产品，故游客因个人原因（包括身体疾病）取消行程或者取消行程中的部 
                <w:br/>
                分项目，需承担机票全部损失（具体以实际为准）+1500元/人（方可离团）所有优惠门票均不退。
                <w:br/>
                特别说明： 
                <w:br/>
                如果参加旅游行程的甲方为失信人员或者限制高消费人员，签订旅游合同时未告知旅行社、造成旅行社在为 
                <w:br/>
                甲方代订的机票出票时未能出票成功的、由此产生的机票、旅游车费等损失由参团人本人自行承担。 
                <w:br/>
                在不减少景点的情况下，导游有权根据景区客流量以及道路交通情况调整该产品所含景点的游览前后顺序，实际景点数目 
                <w:br/>
                不会减少，敬请游客理解和配合！行程中的图片仅供参考，并非是必须抵达的景点及当时的风景，最终游览内容以行程文 
                <w:br/>
                字标准为准，系列团无法保证景观一致，敬请知悉！ 
                <w:br/>
                1、新疆是属于西北地区，经济较内地有所差别，所以吃住行较内地有所差异。敬请谅解。 
                <w:br/>
                2、新疆与内地时差两小时，但全疆均使用北京时间作息；新疆休息时间为晚上 12：00 左右，早上上班时间为 09:30 
                <w:br/>
                —10：00 左右（分春秋季）； 
                <w:br/>
                3、新疆早晚温差较大，温差最大可在 20 度左右，需带保暖的外衣，晚上睡觉时应将空调开到适度，不要过凉， 
                <w:br/>
                或睡觉时不盖棉被，造成身体不适； 
                <w:br/>
                4、因新疆地域辽阔，坐车时间较长，在很多情况下，须旅游者下车行走或亲自体验骑马、骑骆驼的乐趣。所以， 一 
                <w:br/>
                双合适的鞋显得尤为重要。另外，行车时间较长，部分不太适应的客人，建议路上携带零食以作为补充。 
                <w:br/>
                5、新疆气温虽较内地略低，但因新疆很多地区海拔较高，紫外线照射强烈。所以旅游者应准备充足有效的防晒品，同时配备清热、解渴、滋润的药物或冲剂，如夏桑菊冲剂等，以免一时难以承受过于干燥和酷热的气候。要是有晕 
                <w:br/>
                车的旅客请自备晕车药。部分客人有过敏的情况的话，请自行携带过敏药。 
                <w:br/>
                6、在新疆旅游，因行程较长，气候差别较大，旅游者一时难以适应，可能会出现水土不服症状，旅游者应携带有 
                <w:br/>
                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 
                <w:br/>
                忌，绝对不可以冒犯。 
                <w:br/>
                9、新疆的大部分地区购卖称重商品时的报价为公斤报价（南疆和田初外），所以购买称重商品时请落实报价是公斤 
                <w:br/>
                价还是市斤，在巴扎（集市）购买旅游纪念品时，请在确定购买后再进行讨价还价。不严肃的讨价还价行为会招致 
                <w:br/>
                卖方的不满。如果交易不成，也请注意文明礼貌。最好在购买前先请导游推荐一些购买场所，玉石等贵重物品最好 
                <w:br/>
                在指定商场购买。 
                <w:br/>
                10、新疆阿勒泰、伊犁地区夏季、秋季蚊虫较多，注意防护，以及带一些防蚊虫叮咬的药、喷雾；新疆“小咬”尤 
                <w:br/>
                其厉害
                <w:br/>
                <w:br/>
                <w:br/>
                <w:br/>
                <w:br/>
                旅游行程安排补充协议
                <w:br/>
                (旅游者自行安排活动期间告知书)
                <w:br/>
                甲方（游客）:_______________________        联系电话:___________________________
                <w:br/>
                     户籍地址:___________________________        身份证号:___________________________
                <w:br/>
                     护照号码:__________________于_______年____月____日参加_____________旅行社__________团
                <w:br/>
                 乙方（旅行社）：                                 许可证号：                           
                <w:br/>
                    严格遵守国家旅游法，按照诚实信用、自愿平等、协商一致的原则，并保证旅游消费者（享有知
                <w:br/>
                情权等）合法权益的情况下，经旅游者与旅行社双方协商一致、并且不影响其他旅游者行程安排，为游客提供（完善）更好的旅游行程安排与服务，约定如下：旅游者要求参观当地特色购物点 1个，自愿签署本补充协议。
                <w:br/>
                旅游者自行安排活动期间，旅游者与旅行社双方协商一致,旅游者同意进入的购物场所
                <w:br/>
                （1）购物店名称（中英文）： 钰龙翔/红光山/金玉华府/白玉国府/百石缘/国石/玖德/新疆游客集散中心昆灵寳玉 ( 八选1)
                <w:br/>
                <w:br/>
                货品种类	和田玉、金镶玉等各 类饰品
                <w:br/>
                参观时长	约120分钟
                <w:br/>
                <w:br/>
                温馨提示：
                <w:br/>
                1、为丰富行程内容，经双方友好协商，在行程安排的自由活动时间内增加当地知名购物诚信场所参观，自由选购 
                <w:br/>
                商品，保证产品的质量不涉及假冒伪劣产品。游客请根据自身经济情况谨慎购买，所购商品如非质量问题一律不予 
                <w:br/>
                退还；行程中景点、餐厅，中途休息站内及周边购物店不属于旅行社安排的购物场所，若游客购买商品出现质量问 
                <w:br/>
                题，旅行社不承担任何责任；旅游者自行前往的购物点所购商品出现质量问题，旅行社不承担任何责任； 
                <w:br/>
                2、选择景区娱乐项目及附属景点之前，旅游者已清楚了解娱乐项目及附属景点及购物场所详细情况及注意事项， 
                <w:br/>
                旅游者应根据身体条件谨慎选择，并承担一切后果； 
                <w:br/>
                3、此行程中涉及的购物店以及购物店相关商品，请客人谨慎购买，客人在购物店购买商品时，请根据个人需要及喜 
                <w:br/>
                好理性消费，绝不强迫购物；售出商品请客人自行保管好发票及购物小票，作为今后退换货品的唯一凭证，我社将 
                <w:br/>
                依据相关法律配合客人换货品，游客在上述购物店中为自愿购物，所购商品非质量问题一律不予退还； 
                <w:br/>
                4.非在本协议内商场商店内购买的商品，我社不提供退换货的协助工作，敬请谅解。 
                <w:br/>
                二、旅游产品关于车辆和保险告知： 
                <w:br/>
                1．旅游行程中车辆为空调旅游车，保证每人一个正座； 
                <w:br/>
                2．我社已投保旅行社责任险，强烈建议游客购买旅游意外伤害险； 
                <w:br/>
                3．在行程为自由活动期间，旅行社不提供车辆； 
                <w:br/>
                三：附则： 
                <w:br/>
                此协议作为旅游合同的补充，作为包价旅游合同的组成部分，与旅游合同具同等法律效力，旅游者对此安排无任 
                <w:br/>
                何异议。 
                <w:br/>
                四：声明： 
                <w:br/>
                本人为年满 18 周岁公民，具有正常的民事行为能力（已详细阅读以上内容，对以上内容组团社已详细说明），本 
                <w:br/>
                人自愿在自由活动期间，跟随导游前往上述自费旅游景点以及购物店，对于所有上述自费旅游项目的详细情况以及 
                <w:br/>
                有可能发生的潜在风险均已了解，其余详尽事宜，已在上述说明中阐述，本人完全明白，对此毫无异议。（请出行的 
                <w:br/>
                每位游客均签字）
                <w:br/>
                本协议作为编号             旅游合同的补充协议，与旅游合同具同等法律效力。双方在本协议签字盖章后生效。
                <w:br/>
                <w:br/>
                   甲方：旅游者（签名或盖章）：                乙方：旅行社经办人（签名或盖章）：  
                <w:br/>
                         签约日期：                                 签约日期：          
                <w:br/>
                谢谢您阅读并签署本产品旅游补充协议、告知书，您的完美旅程即将开始，祝您旅途愉快！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2025-06-10T00:00:29+08:00</dcterms:created>
  <dcterms:modified xsi:type="dcterms:W3CDTF">2025-06-10T00:00:29+08:00</dcterms:modified>
</cp:coreProperties>
</file>

<file path=docProps/custom.xml><?xml version="1.0" encoding="utf-8"?>
<Properties xmlns="http://schemas.openxmlformats.org/officeDocument/2006/custom-properties" xmlns:vt="http://schemas.openxmlformats.org/officeDocument/2006/docPropsVTypes"/>
</file>