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日本【臻游·镰仓物语】本州经典双飞6日（中班）行程单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26146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深度镰仓：鹤岗八幡宫、《灌篮高手》中陵南高校的原型-镰仓高校前站、赠送江之电体验
                <w:br/>
                特别安排：动漫圣地、动漫迷的天堂——秋叶原动漫一条街
                <w:br/>
                千年古都：风华绝代京都+文化古城奈良和小鹿+动漫净土镰仓
                <w:br/>
                嗨购日本：东京银座、秋叶原动漫一条街，大阪心斋桥自由购物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济南-关西
                <w:br/>
              </w:t>
            </w:r>
          </w:p>
          <w:p>
            <w:pPr>
              <w:pStyle w:val="indent"/>
            </w:pPr>
            <w:r>
              <w:rPr>
                <w:rFonts w:ascii="微软雅黑" w:hAnsi="微软雅黑" w:eastAsia="微软雅黑" w:cs="微软雅黑"/>
                <w:color w:val="000000"/>
                <w:sz w:val="20"/>
                <w:szCs w:val="20"/>
              </w:rPr>
              <w:t xml:space="preserve">
                请于当日飞机起飞前三小时抵达机场，乘坐国际航班飞往日本大阪的关西国际机场，导游接机后入住酒店休息！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关西地区周边酒店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关西-1h-大阪-1h-奈良-1H-京都-4H-中部
                <w:br/>
              </w:t>
            </w:r>
          </w:p>
          <w:p>
            <w:pPr>
              <w:pStyle w:val="indent"/>
            </w:pPr>
            <w:r>
              <w:rPr>
                <w:rFonts w:ascii="微软雅黑" w:hAnsi="微软雅黑" w:eastAsia="微软雅黑" w:cs="微软雅黑"/>
                <w:color w:val="000000"/>
                <w:sz w:val="20"/>
                <w:szCs w:val="20"/>
              </w:rPr>
              <w:t xml:space="preserve">
                【大阪城公园】(不登城约50分钟），大阪城公园内城中央耸立着大阪城的主体建筑天守阁，巍峨宏伟，镶铜镀金，十分壮观，后昭和年间重建，供大阪城周边民众休憩；为日本著名武将丰臣秀吉所建造而成，为日本第一名城。
                <w:br/>
                【奈良鹿公园】(约40分钟)奈良公园位于奈良东部、春日山脚下，占地面积为8平方公里。奈良人深信祖先是骑着鹿而来的，所以对鹿相当崇敬，奈良公园内就有1200多头受市政府保护的野生梅花鹿随意漫步，游人来到这里也能够和它们亲密接触。园内到处都有售卖“鹿饼”的摊贩，只要游客的手中拿有鹿饼，就会立刻被许多鹿环绕其中，感觉非常奇特。春季嫩枝发芽樱花绽放、秋季满园枫叶的奈良公园都令人心旷神怡，而在其他季节也很适合悠闲自在地漫步。另园内有东大寺、春日大社等奈良代表性的寺庙建筑，潺潺流水、池塘和小溪也为公园的景色增添了不少的色彩。
                <w:br/>
                【东大寺】(不进主殿）（约20分钟）佛寺是728年由信奉佛教的圣武天皇建立的。东大寺是全国68所国分寺的总寺院。因为建在首都平城京以东，所以被称作东大寺。又称大华严寺，金色光明四大天王护国寺。是世界现存最大的木结构建筑。
                <w:br/>
                【金阁寺】（约40分钟）鹿苑寺，又名金阁寺，《聪明一休》故事的发源地及取景地、《轻音少女》的取景地，是一座最早完成于1397年（应永四年）的日本佛寺，位于京都府京都市北区，是一座临济宗相国寺派的寺院，其名称源自于日本室町时代著名的足利氏第三代幕府将军足利义满之法名，又因为寺内核心建筑“舍利殿”的外墙全是以金箔装饰，所以又被昵称为“金阁寺”。她除了是知名的观光旅游景点之外，也被日本政府指定为国宝，并于1994年以“古都京都的文化财”的一部分被联合国教科文组织指定为世界文化遗产的重要历史建筑。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中部-4.5H-东京
                <w:br/>
              </w:t>
            </w:r>
          </w:p>
          <w:p>
            <w:pPr>
              <w:pStyle w:val="indent"/>
            </w:pPr>
            <w:r>
              <w:rPr>
                <w:rFonts w:ascii="微软雅黑" w:hAnsi="微软雅黑" w:eastAsia="微软雅黑" w:cs="微软雅黑"/>
                <w:color w:val="000000"/>
                <w:sz w:val="20"/>
                <w:szCs w:val="20"/>
              </w:rPr>
              <w:t xml:space="preserve">
                【秋叶原电器动漫一条街】（约60分钟）日本东京的秋叶原是世界最大的电器、动漫一条街，更是东京的一个象征。“AKIHABALA”（秋叶原的日语读音）已经成了世界通用语。这里也是观看日本动漫的最佳窗口，不论是商场、店铺，还是写字楼、餐馆，动漫形象铺天盖地，令人目不暇接，甚至来玩的车辆都动漫味儿十足，置身这般多彩世界……这里还经常举办各式各样的动漫展活动，不仅孩子爱看，年轻的爸妈也一定可以再这里搜寻那些我们年轻时追过的哆啦A梦、七龙珠、圣斗士和海贼王们的身影。
                <w:br/>
                【银座散策】（约60分钟）银座的地价在世界上屈指可数, 为世界之最，是东京乃至全日本最繁华的中高档次商业街区，以高级购物商店闻名，是东京其中一个代表性地区。设有多家大型百货公司，包括三越、松屋百货、松板屋、春天百货等，高级品牌专门店如爱马仕、Gucci、Chanel，亦有各式饮食店及高级餐厅，高级夜总会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东京周边酒店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东京-1.5H-镰仓-1.5H-箱根
                <w:br/>
              </w:t>
            </w:r>
          </w:p>
          <w:p>
            <w:pPr>
              <w:pStyle w:val="indent"/>
            </w:pPr>
            <w:r>
              <w:rPr>
                <w:rFonts w:ascii="微软雅黑" w:hAnsi="微软雅黑" w:eastAsia="微软雅黑" w:cs="微软雅黑"/>
                <w:color w:val="000000"/>
                <w:sz w:val="20"/>
                <w:szCs w:val="20"/>
              </w:rPr>
              <w:t xml:space="preserve">
                【浅草雷门观音寺+仲见世商店街】（约50分钟）浅草寺创建于628年，是东京都内最古老的寺庙。在江户时代被德川家康指定为幕府的祈愿所，也为日本庶民文化的中心。山号为金龙山。供奉的本尊是圣观音。仲见世商店街是日本最古老的商店街之一。从德川家康开创了江户幕府之后，江户的人口不断增加，到浅草寺院参拜的旅客也越来越多。商店街长度约250米，美丽的统一灯饰招牌和四季相称的装饰映照在石子路上，在这里你可以买到你心仪的各种手信。
                <w:br/>
                【综合免税店】（约60分钟）主要经营日本本土保健品、纪念品、电器、化妆品等综合免税品。
                <w:br/>
                【鹤冈八幡宫】（约30分钟）设立在日本神奈川县镰仓市祭祀八幡神的神社。前九年战役结束以后的第二年1063年（康平六年），源赖义向山城国（京都府）石清水八幡宫提出劝请，请求在镰仓由比乡鹤冈设立八幡宫。1180年（治承四年）源赖朝入主镰仓，将神社移往现在所在地，称鹤冈若宫，八幡神成为源氏的守护神。1191年（建久二年）八幡宫失火，幕府在若宫后方的山上兴建本宫，又重修了若宫。之后，八幡神作为武门的守护而备受尊崇。
                <w:br/>
                【江之岛】（约40分钟）是神奈川县湘南海岸的一座氛围恬静的小岛，不但是日本知名的观鸟胜地，由于猫咪众多，还被誉为“日本第二大猫岛”。可参观的旅游目的地众多，包括江之岛神社、岩屋洞穴、江之岛大师、江之岛温泉、龙恋之钟、江之岛水族馆、龙口寺等。除了优美的自然风光外，这里还是观赏猫咪的理想之地，因为这里的流浪猫众多并且居民爱猫，因而猫的数量日益增多。喜欢动漫游戏的游客来到江之岛应该会感到十分亲切，在这里，除了有【传说中的《灌篮高手》平交道】，此外也是《钓球》、《侵略！乌贼娘》、《樱花通信》等动漫作品的重要拍摄地点。
                <w:br/>
                【镰仓高校前站+江之电体验】（约40分钟）镰仓高校全称神奈川県立鎌倉高等学校，由于镰仓高校前车站被评选为全日本最美车站之一，所以这所离车站不远的学校自然也就有着全日本最美高中的称号，这座临海的高中是《灌篮高手》中陵南高校的原型，从学校前往车站的坡道也是湘北前来比赛后赤木刚宪说的那句“我们来日方长”的场景，学校曾经一度对前来观光的游客开放，但是出于对学生的保护，目前已经停止了校园开放。不过旅行者如果在暑假期间还是有机会进入校园的。要注意的是，日本学校对学生保护十分重视，在学校中的时候请一定不要拍摄任何照片。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富士山周边温泉酒店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箱根-3.5H-中部
                <w:br/>
              </w:t>
            </w:r>
          </w:p>
          <w:p>
            <w:pPr>
              <w:pStyle w:val="indent"/>
            </w:pPr>
            <w:r>
              <w:rPr>
                <w:rFonts w:ascii="微软雅黑" w:hAnsi="微软雅黑" w:eastAsia="微软雅黑" w:cs="微软雅黑"/>
                <w:color w:val="000000"/>
                <w:sz w:val="20"/>
                <w:szCs w:val="20"/>
              </w:rPr>
              <w:t xml:space="preserve">
                【富士山五合目】（约40分钟）富士山是一座横跨静冈县和山梨县的活火山，位于东京西南方约80公里处，海拔约3776公尺，是日本国内的最高峰，也是日本三大名山之一，更是日本重要的象征，被视为圣山。2013年6月22日，富士山正式被登录为世界文化遗产，也是日本第13个世界文化遗产，更引发了前往观赏富士山的热潮！富士山由山脚至山顶共分为十合目，半山腰为五合目。很多人都以登上富士山为荣。为此我们特意安排您乘坐巴士上到2305米的五合目，亲自目睹富士山的壮观景象，富士山一年四季随季节变化而景观不同，日出日落，气候变化，都会令富士山瞬间呈现不同的身影，千姿百态。*如天气原因或其他不可抗力因素五合目封山, 无费用可退，敬请理解! 
                <w:br/>
                【忍野八海】（约40分钟）她是富士山的雪水流经地层过虑而成的八个清泉。忍野八海以其优美的自然环境闻名，池水波光潾潾，与美丽的富士山合为一体，美不胜收，吸引无数摄影家不远千里前来取景。因此忍野八海为日本指定的天然纪念物。
                <w:br/>
                【地震体验馆】（约60分钟）日本是一个地震多发的国家，为了提高民众的防灾意识和应对能力，日本建立了许多地震体验馆，主要包含地震体验、避难体验及科普角三个板块。通过图片视频模型等形象地向游客介绍地震、火山喷发等天灾发生的原因及避难方法，体验模拟七级地震感，让游客学习，留下难忘回忆。
                <w:br/>
                【河口湖大石公园】(约30分钟）大石公园是日本的一个公园，有着湖畔广阔的薰衣草田及河口湖，还有壮丽的富士山雄姿都能一览无余。作为河口湖香草节的副会场，吸引了很多为了观赏薰衣草田对岸的富士山而来的游客。
                <w:br/>
                【珍珠文化馆】（停留约60分钟）珍珠，在日本又叫真珠，世界上第一颗人工培育圆形珍珠于1905年由日本御木本幸成功培育，日本有全世界独一无二的粉珠，珍珠文化馆是日本当地极具人气的一家专营珠宝免税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中部-2.5H-大阪-1H-关西-2.5H-济南
                <w:br/>
              </w:t>
            </w:r>
          </w:p>
          <w:p>
            <w:pPr>
              <w:pStyle w:val="indent"/>
            </w:pPr>
            <w:r>
              <w:rPr>
                <w:rFonts w:ascii="微软雅黑" w:hAnsi="微软雅黑" w:eastAsia="微软雅黑" w:cs="微软雅黑"/>
                <w:color w:val="000000"/>
                <w:sz w:val="20"/>
                <w:szCs w:val="20"/>
              </w:rPr>
              <w:t xml:space="preserve">
                【茶道体验】（约 30 分钟）日本茶道源自中国，与日本的传统文化融合，成为日本上流社会的高雅文化活动，在精神上亦是一种超脱俗世的精神享受。
                <w:br/>
                【心斋桥、道顿崛】(约60分钟)心斋桥这里有各种百货商店与专卖店是大阪代表性的中心商务区。也可前往附近的道顿崛品尝日本特色小吃，如章鱼丸、叉烧包、日本最有名的金龙拉面等；
                <w:br/>
                后前往关西机场搭乘国际航班飞返济南，结束愉快的日本旅游！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1、机票：济南-大阪国际段往返团队经济舱机票含税费（团队机票一经开出，不得更改、不得签转、不得退票）。
                <w:br/>
                2、住宿：上列行程所列范围内的酒店双人间.
                <w:br/>
                 (日本酒店不评星级，一般大堂、房间较小、装饰简洁，网上评级不做参考)
                <w:br/>
                3、餐食：含早餐（酒店含）和行程中备注正餐（餐标：1500日元）.
                <w:br/>
                4、用车：当地空调旅游巴士。
                <w:br/>
                5、小费：全含。
                <w:br/>
                6、签证：日本团队旅游签证。
                <w:br/>
                7、导服：全程领队上团+地接导游服务。
                <w:br/>
                8、保险：出境旅游意外险30元/人（最高保额10万元/人）
                <w:br/>
                9、金阁寺 江之电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1、护照工本费。
                <w:br/>
                2、单房差（单人房2000元/间/全程，如需安排标双或大床费用重核）
                <w:br/>
                3、一切的个人消费或自费。
                <w:br/>
                4、门票：行程中注明需要另行支付的自费景点。
                <w:br/>
                5、因交通延阻、战争、政变、罢工、天气、飞机故障、航班取消或更改时间等不可抗力原因所引致的额外费用。
                <w:br/>
                6、出入境个人物品海关征税，超重行李的托运费、保管费。
                <w:br/>
                7、客人如有特殊情况，需要回寄原材料的，需自行支付快递费用；关于客人不便时，代洗电子照下的费用，请客人另行支付20元/人。
                <w:br/>
                8、因个人原因拒签，所产生的损失。
                <w:br/>
                参考酒店：
                <w:br/>
                关西机场酒店：Yutaka翼酒店、ホテル・ザ・ネクスト関空、関空温泉ホテルガーデンパレス、ホテルベイガルズ
                <w:br/>
                中部地区酒店：東横イン中部国際空港(2号館)、御前崎グランドホテル、東横INN名古屋名駅南、クインテッサホテル大垣、ビジネスインＮＡＧＡＳＨＩＭＡ、ホテルセントメイン名古屋
                <w:br/>
                温泉酒店：塩山荘、山城温泉旅館、エスペランサリゾート熱海、富士望ホテル、温泉ホテル東洋
                <w:br/>
                东京地区酒店：田端王子ホテル、池袋ロイヤルホテル、クリアビューゴルフクラブ＆ホテル、東横INN千葉幕張、イチホテル東京八丁堀、リフレフォーラム、ホテルイルフィオーレ葛西ＡＮＮＥＸ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日本国土狭小，今年以来亚洲旅游者蜂拥而至，导致整个日本接待质量下降。为了保证我公司组织的旅游团队能够顺利完成在日本的旅游日程，有以下几处问题恳请各位游客周知：
                <w:br/>
                1.酒店：①星级：日本的酒店面积狭小，当地4-5星酒店基本等同于国内的3-4星酒店，而且酒店装修简单，使用年限也比较长，新建酒店非常少。
                <w:br/>
                       ②温泉酒店：日本温泉为纯粹的天然温泉酒店，温泉一般为二三十个平方的汤池，也没有类似国内温泉酒店的各种各样的添加物，就设施上讲的确有一些简陋，不过当地特色就是如此。恳请各位见谅！
                <w:br/>
                2.用车问题：按照日本交通省的相关规定，日本巴士公司于2015年3月份更改了工作规定，要求司机的工作时间为早上的8：00至晚上18:00左右，一天开车不可超过8小时，此次团队行程为了让您能一次出游体验到更多的精华景点，会横跨大半个本州岛（直线距离约700公里），故每天拉车时间普遍较长，且游览时间十分有限，恳请务必遵守导游和领队安排的游览时间，不要迟到，以免耽误整个团队的旅游日程。
                <w:br/>
                3.游览问题：日本的景点面积比较小，停车场也极其有限。我们中国团队一般前往的景点比较集中，尽管我们已经努力在采用一些与众不同的景点。由于参观人员众多，尤其是周末，会出现严重堵车情况。如果的确发生堵车情况，导游和领队会根据现场情况，与各位游客一起商量变更日程，恳请各位能够配合导游和领队工作，以便团队能够顺利走完日程。非常感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2025-06-03T04:52:28+08:00</dcterms:created>
  <dcterms:modified xsi:type="dcterms:W3CDTF">2025-06-03T04:52:28+08:00</dcterms:modified>
</cp:coreProperties>
</file>

<file path=docProps/custom.xml><?xml version="1.0" encoding="utf-8"?>
<Properties xmlns="http://schemas.openxmlformats.org/officeDocument/2006/custom-properties" xmlns:vt="http://schemas.openxmlformats.org/officeDocument/2006/docPropsVTypes"/>
</file>