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日本【臻游·镰仓物语】本州经典双飞6日（中班）行程单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RH17482420765Z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关西-1h-大阪-1h-奈良-1H-京都-4H-中部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【综合免税店】（约60分钟）主要经营日本本土保健品、纪念品、电器、化妆品等综合免税品。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河口湖大石公园】(约30分钟）大石公园是日本的一个公园，有着湖畔广阔的薰衣草田及河口湖，还有壮丽的富士山雄姿都能一览无余。作为河口湖香草节的副会场，吸引了很多为了观赏薰衣草田对岸的富士山而来的游客。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3、餐食：含早餐（酒店含）和行程中备注正餐（餐标：1500日元）.
                <w:br/>
                4、用车：当地空调旅游巴士。
                <w:br/>
                5、小费：全含。
                <w:br/>
                6、签证：日本团队旅游签证。
                <w:br/>
                7、导服：全程领队上团+地接导游服务。
                <w:br/>
                8、保险：出境旅游意外险30元/人（最高保额10万元/人）
                <w:br/>
                9.、门票：包含行程所列景点首道大门票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br/>
                参考酒店：
                <w:br/>
                关西机场酒店：Yutaka翼酒店、ホテル・ザ・ネクスト関空、関空温泉ホテルガーデンパレス、ホテルベイガルズ
                <w:br/>
                中部地区酒店：東横イン中部国際空港(2号館)、御前崎グランドホテル、東横INN名古屋名駅南、クインテッサホテル大垣、ビジネスインＮＡＧＡＳＨＩＭＡ、ホテルセントメイン名古屋
                <w:br/>
                温泉酒店：塩山荘、山城温泉旅館、エスペランサリゾート熱海、富士望ホテル、温泉ホテル東洋
                <w:br/>
                东京地区酒店：田端王子ホテル、池袋ロイヤルホテル、クリアビューゴルフクラブ＆ホテル、東横INN千葉幕張、イチホテル東京八丁堀、リフレフォーラム、ホテルイルフィオーレ葛西ＡＮＮＥＸ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1.酒店：①星级：日本的酒店面积狭小，当地4-5星酒店基本等同于国内的3-4星酒店，而且酒店装修简单，使用年限也比较长，新建酒店非常少。
                <w:br/>
                       ②温泉酒店：日本温泉为纯粹的天然温泉酒店，温泉一般为二三十个平方的汤池，也没有类似国内温泉酒店的各种各样的添加物，就设施上讲的确有一些简陋，不过当地特色就是如此。恳请各位见谅！
                <w:br/>
                2.用车问题：按照日本交通省的相关规定，日本巴士公司于2015年3月份更改了工作规定，要求司机的工作时间为早上的8：00至晚上18:00左右，一天开车不可超过8小时，此次团队行程为了让您能一次出游体验到更多的精华景点，会横跨大半个本州岛（直线距离约700公里），故每天拉车时间普遍较长，且游览时间十分有限，恳请务必遵守导游和领队安排的游览时间，不要迟到，以免耽误整个团队的旅游日程。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2025-06-03T03:33:43+08:00</dcterms:created>
  <dcterms:modified xsi:type="dcterms:W3CDTF">2025-06-03T03:33:43+08:00</dcterms:modified>
</cp:coreProperties>
</file>

<file path=docProps/custom.xml><?xml version="1.0" encoding="utf-8"?>
<Properties xmlns="http://schemas.openxmlformats.org/officeDocument/2006/custom-properties" xmlns:vt="http://schemas.openxmlformats.org/officeDocument/2006/docPropsVTypes"/>
</file>