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【古道西行】兰州双高8日游行程单</w:t>
      </w:r>
    </w:p>
    <w:p>
      <w:pPr>
        <w:jc w:val="center"/>
        <w:spacing w:after="100"/>
      </w:pPr>
      <w:r>
        <w:rPr>
          <w:rFonts w:ascii="微软雅黑" w:hAnsi="微软雅黑" w:eastAsia="微软雅黑" w:cs="微软雅黑"/>
          <w:sz w:val="20"/>
          <w:szCs w:val="20"/>
        </w:rPr>
        <w:t xml:space="preserve">兰州·张掖七彩丹霞·嘉峪关城楼· 鸣沙山.月牙泉·莫高窟B·水上雅丹·东台吉乃尔湖·茶卡盐湖·青海湖二郎剑·塔尔寺环线双飞/双高8日游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XB1747906408tk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每一次旅游都是美好的记忆，为了加深记忆，我们应该来体验一下这些特色：
                <w:br/>
                ◎全程纯玩0购物，若进店赔付2000元/人
                <w:br/>
                ◎全程入住当地网评三钻或同级酒店+1晚文迦牧场星空独栋别墅（4月15号后安排）+升级2晚携程4钻酒店（第一晚兰州市区4.8分及以上4钻）；
                <w:br/>
                ◎郑重承诺：15人以上升级头等舱2+1豪华空调旅游大巴，专业导游服务；
                <w:br/>
                ★【特别安排】七彩丹霞、嘉峪关城楼、鸣沙山月牙泉、莫高窟、水上雅丹、茶卡盐湖、青海湖、塔尔寺丝路线近年最火爆的网红景点一网打尽
                <w:br/>
                ★【不走回头路】无重复类型景点，轻松舒适省心，不留遗憾
                <w:br/>
                ★【贯穿丝绸之路】集雪山、草原、湖泊、丹霞、沙漠，戈壁…….等多样性景观；
                <w:br/>
                ★【篝火夜话】忘却烦恼，抛弃矜持，放肆笑，放肆玩，放肆闹释放所有的压力。与藏族同胞一起跳锅庄。
                <w:br/>
                ★【赏大漠落日】或许海边的夕阳你见过了无数次而沙漠中的夕阳落日，你曾目睹过它的惊艳与动人么看云卷云舒，叹日出日落感和风细沙，赏漫天星野。
                <w:br/>
                ◎独家赠送价值288元/人【藏式草原娱乐大礼包】（因天气原因，4月15号之后安排赠送）
                <w:br/>
                草原变装体验+射箭+投壶+飞镖+大力王+蹴鞠+捶丸+萌宠乐园+藏式祈福+篝火烟花秀+高原酒吧
                <w:br/>
                赠送【变装体验】化身为草原藏家主角，一键出大片。赠送【萌宠乐园】可以近距离接触到各种可爱的小动物，和小牛、小羊、牦牛等小动物拍照。赠送【藏式祈福】感受藏族人民传承千年的祈福文化，洗礼仪式、点酥油灯、挂五彩经幡。赠送【大力王】  自由组队比赛，体验有着悠久历史的运动，感受牧民的一种生活方式。赠送【投壶体验】体验古代时期人们的娱乐项目，感受“雅歌投壶”的乐趣。赠送【飞镖体验】体验藏式传统文化的丰厚底蕴。
                <w:br/>
                赠送【射箭体验】体验有着悠久历史的运动，感受牧民的一种生活方式。赠送【蹴鞠体验】自由组队比赛，体验有着悠久历史的运动，感受牧民的一种生活方式。赠送【捶丸体验】自由组队比赛，体验高原高尔夫。
                <w:br/>
                赠送【篝火烟花秀】在篝火晚会的表演中，演员会与游客有非常热烈、欢快的交互，一起跳起欢乐的锅庄。赠送【高原酒吧】远离尘器，寻觅内心的宁静，在房间望着星空，喝着小酒，旅行中的小惬意。
                <w:br/>
                <w:br/>
                独家赠送价值288元/人【敦煌沙漠大礼包】
                <w:br/>
                这些美丽的想象组合在一起就是一次浪漫的相聚，唱着歌，跳着舞，欢声笑语其乐融融；
                <w:br/>
                独家赠送价值288元/人【回道张掖】
                <w:br/>
                大型原创沉浸式史诗演绎，讲述丝绸之路的开通，共享丝路繁华！
                <w:br/>
                独家赠送价值880元/团【茶卡盐湖-天空之境-旅拍】
                <w:br/>
                含集体40秒的小视频和两张集体合影照独家赠送价值1080元/桌【精美红酒筵宴】
                <w:br/>
                让醉乐成为一种心动，让旅行成为一种享受
                <w:br/>
                温馨安排：
                <w:br/>
                旅行不期而遇，生日如期而至，团队中如有贵宾过生日，宴会当天赠送生日蛋糕！
                <w:br/>
                <w:br/>
                食甘青安！品尝当地舌尖美食，融入当地文化和生活！
                <w:br/>
                正餐40元/人/餐+特色餐
                <w:br/>
                体味人文结晶——驴肉黄面
                <w:br/>
                高原养生宴——虫草老鸭汤
                <w:br/>
                风味寻根的旅程——雪域缘聚藏餐
                <w:br/>
                舌尖上的敦煌—风情宴
                <w:br/>
                保障升级，贴心服务，放心出行！
                <w:br/>
                行程安排：24小时无等待接机服务，随到随接；
                <w:br/>
                全程专业导游服务，24小时旅行管家答疑解惑，每早都有贴心问候，让您每天都有好心情
                <w:br/>
                ◎赠送红丝巾或百变脖套、1瓶青海老酸奶，每人每天一瓶农夫山泉矿泉水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济南—兰州
                <w:br/>
              </w:t>
            </w:r>
          </w:p>
          <w:p>
            <w:pPr>
              <w:pStyle w:val="indent"/>
            </w:pPr>
            <w:r>
              <w:rPr>
                <w:rFonts w:ascii="微软雅黑" w:hAnsi="微软雅黑" w:eastAsia="微软雅黑" w:cs="微软雅黑"/>
                <w:color w:val="000000"/>
                <w:sz w:val="20"/>
                <w:szCs w:val="20"/>
              </w:rPr>
              <w:t xml:space="preserve">
                济南乘飞机赴兰州，或高铁二等座赴兰州，抵达后入住酒店休息。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兰州-张掖七彩丹霞（600公里，车程约7小时）
                <w:br/>
              </w:t>
            </w:r>
          </w:p>
          <w:p>
            <w:pPr>
              <w:pStyle w:val="indent"/>
            </w:pPr>
            <w:r>
              <w:rPr>
                <w:rFonts w:ascii="微软雅黑" w:hAnsi="微软雅黑" w:eastAsia="微软雅黑" w:cs="微软雅黑"/>
                <w:color w:val="000000"/>
                <w:sz w:val="20"/>
                <w:szCs w:val="20"/>
              </w:rPr>
              <w:t xml:space="preserve">
                早餐后乘车前往张掖，途径经过---门源万亩油菜花 (7-8月车览)（3、4、5、6月由于天气原因有可能大雪封路，兰州-张掖改走连霍高速，故门源，祁连大草原、扁都口以上途径点未能看到，因为此点投诉我社不接受任何投诉，望周知！）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洋。
                <w:br/>
                车览 黑泉水库,位于青海省西宁市大通回族土族自治县宝库乡，是青海“引大济湟”工程的重要组成部分，对保障西宁及周边地区的工农业及生活生态用水具有重要的作用。
                <w:br/>
                车览---祁连山大草原，祁连山草原地势平坦广阔，土地肥沃，四季分明，享有中国最美六大草原之一”的美誉。自西汉起，这里便是养马屯兵的要地，山丹军马场即设在此处。如今，这里依然是亚洲著名的马场。
                <w:br/>
                游览AAAAA级景区【张掖七彩丹霞】（不含区间车38元/人必消，游览约2h）平均海拔1850米，东西长约45公里，南北宽约10公里。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张掖丹霞地貌是国内唯一的丹霞地貌与彩色丘陵景观复合区，多次被国内外杂志媒体评为中国最美奇异地貌。
                <w:br/>
                【丹霞口旅游度假小镇】是丝绸之路上一家有江南风韵的人文旅游度假小镇，步入其中，食肆酒家林立小桥流水人家，融入现代舞蹈、武术和张掖的特色的民俗民风、让您感受丝绸重镇张掖的繁华盛景。
                <w:br/>
                独家赠送价值288元人《回道张掖》---国内首台实景沙秀讲述张掖在汉朝和隋朝时期传奇故事。大汉年间，战乱不断，渴望和平的西域诸国终于盼来了丝绸之路的开通，共享丝路繁华。霍去病收复河西走廊，牵引出古邑甘州的繁华市井，络绎不绝的餐馆客栈、跨越千里的罗马商队、异域风情的胡姬酒肆，精彩纷呈！公元 609 年，隋炀帝率领着文武百官、嫔妃以及十万大军浩浩荡荡一路西行，途遇艰险痛失爱妃。重新上路后西行至焉支山，置办万国盛会，留下千古传唱的经典……（赠送项目如因不可抗力因素导致停演，取消演出概不退费），
                <w:br/>
                【大型篝火晚会】内容包括，歌舞、传统活动表演、在篝火晚会的表演中，演员会与游客有非常热烈、欢快的交互，一起跳起欢乐的舞蹈，让您体会不一样的生活。感受当地姑娘和小伙子的热情。这是久居闹市，劳神案牍的都市人群难得一见的。（若因天气原因或景区调整取消将无退费、无任何补偿）
                <w:br/>
                温馨提示：
                <w:br/>
                1、西部气候干燥，紫外线强，在参观游览丹霞地貌时，因景区没有遮阳物，请注意防晒；
                <w:br/>
                西北因路程较远，我社合理安排，使行程尽量轻松，当天早晨出发时间较早，请游客遵守约定时间，和张掖丹霞景区的游览参观时间，配合导游工作。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张掖—嘉峪关—敦煌（580公里，车程约7.5小时）
                <w:br/>
              </w:t>
            </w:r>
          </w:p>
          <w:p>
            <w:pPr>
              <w:pStyle w:val="indent"/>
            </w:pPr>
            <w:r>
              <w:rPr>
                <w:rFonts w:ascii="微软雅黑" w:hAnsi="微软雅黑" w:eastAsia="微软雅黑" w:cs="微软雅黑"/>
                <w:color w:val="000000"/>
                <w:sz w:val="20"/>
                <w:szCs w:val="20"/>
              </w:rPr>
              <w:t xml:space="preserve">
                酒店早餐后乘车赴嘉峪关，后参观AAAAA级景区---【嘉峪关城楼】（含门票，含区间车，若不乘坐不退费，游览时间约2h）嘉峪关自古就是“番人入贡之要路，河西保障之咽喉”，它被誉为“天下第一雄关”。蜀黍这一次要带着大家去亲眼看一看嘉峪关自古流传下来的个谜团，那就是一块砖头的传说。
                <w:br/>
                乘车前往【大地之子】（拍照约20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
                <w:br/>
                【海市蜃楼】（拍照约20分钟）是一种因为光的折射和全反射而形成的自然现象。其的形成与天气形势、气象条件、地理位置、地球物理等有密切联系。
                <w:br/>
                独家赠送价值288元【沙漠娱乐大礼包】来到了一望无际的沙漠营地，开始我们的沙漠狂欢，在这里我们一起跳起舞，伴随着动人的不同风格的音乐，舞动压抑已久的身体，看着漫天黄沙，尽情的放飞自我！
                <w:br/>
                您的体验内容：
                <w:br/>
                NO.1沙漠摩托冲浪：专业驾驶员带你体验全地形摩托车沙漠冲浪的无限刺激；
                <w:br/>
                NO.2乐趣滑沙：无限次滑沙体验，记得带好你的滑沙板哦，既然来嗨，那就一定尽兴；
                <w:br/>
                NO.3网红合集：沙漠营地内有网红秋千、网红桥等多种娱乐设施，供游客拍照打卡，张张都是大片；
                <w:br/>
                NO.4沙漠骆驼拍照：来了沙漠游玩，没有骆驼是不完美的，给大家近距离接触骆驼的机会；
                <w:br/>
                特别提示：此项目为本团赠送项目，如因时间来不及或天气转凉等原因，无法参加，不用无退费；沙滩摩托、滑沙等以及娱乐活动均由沙漠基地提供，不用不退！
                <w:br/>
                （温馨提示：张掖前往敦煌，途径瓜州服务区休息，其中有小商贩售卖当地特产，请各位游客谨慎选择，此点不是本社安排的购物场所，有人购买纯属个人行为，如有投诉本社概不受理，报名时请仔细阅读行程，报名成功则默认同意此条款！）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早餐后，前往参观【莫高窟】（含B类门票，若A票未售完，需另现补差价138元/人或半价补48/人，3月出D类票另补40/人），莫高窟又名千佛洞，位于敦煌市区的东南侧。莫高窟的开凿得缘于一位法名乐僔的和尚。拥有大量的壁画、石窟、文物等，是全世界闻名的佛教艺术胜地。敦煌壁画总面积5万多平方米，包括敦煌莫高窟、西千佛洞、安西榆林窟等522个石窟历代壁画，在这里可以欣赏到规模浩大、内容丰富的石窟和壁画艺术，是游客来敦煌的必去之地。莫高窟以壁画和塑像而闻名。环顾莫高窟各个洞窟内，到处都画着佛像、飞天、伎乐、仙女等，有高达九层楼的坐像，也有十几厘米的小菩萨，数量众多，形态各异。
                <w:br/>
                AAAAA级景区【鸣沙山@月牙泉】（不含区间车20元/人，游览时间约3h）鸣沙山群峰环绕的一块绿色盆地中，有一泓碧水形如弯月，这就是月牙泉。历来水火不能相容，沙漠清泉难以共存。但是月牙泉就像一弯新月落在黄沙之中。泉水清凉澄明，味美甘甜，在沙山的怀抱中静静地躺了几千年。鸣沙山和月牙泉是大漠戈壁中一对孪生姐妹，“山以灵而故鸣，水以神而益秀”。游人无论从山顶鸟瞰，还是泉边畅游，都会骋怀神往。确有“鸣沙山怡性，月牙泉洗心”之感。
                <w:br/>
                  特别提示：1、莫高窟需提前实名制预约，预约优惠限制如下：16周岁（含16岁）以下青少年以及60-69周岁老年人按半票预约（凭居民身份证或户口本）；70周岁以上老人按免票预约（凭本人居民身份证），但需支付10元讲解费，其余证件我处预约均无优惠，按全价票预约，敬请谅解！
                <w:br/>
                2、2021年莫高窟门票预订流程为每日6000张A类门票售磐后，方可预定B类票，因此产品包含莫高窟为B类门票，所有团期客人如遇B类票（参观4个洞窟）未发售，我社直接帮客人购买A类票（参观8个洞窟+2场数字电影），请客人自行现补差价138元/人，感谢您的配合，给您带来不便敬请谅解！
                <w:br/>
                3、旺季（7.8月）莫高窟门票紧张，提前预订期在30天以上的客人，我们默认为您预约普通票；提前预订期在30天以内（含32天），我们将尽力为您预约普通票，若普通票名额已满，我们会为您安排应急B类票，参观4个实体洞窟，如无法参观莫高窟，游览时间约莫高窟姊妹窟【西千佛洞】！
                <w:br/>
                4、莫高窟2016年实行实名制网上购票制度，如若取消预订则具体损失如下：如距预订参观时间15日以内（含15日）如退票收取票价的5%，距预订参观时间48小时以内（含48小时）24小时以上退票的，收取票价的10%的损失，距预订参观时间24小时以内（含24小时）退票的，收取票价的20%的损失，预订参观时间过期退票的，收取票价的50%的损失。
                <w:br/>
                5、团队参观必须严格按照莫高窟实际预约场次进行，当天同团游客参观莫高窟有可能会安排不同时间游览时间约，同时也会根据莫高窟的预约情况而调整行程，敬请配合。
                <w:br/>
                6、每年9月敦煌将择期召开文博会，莫高窟为保证文博会期间的政府接待任务临时关闭，此时参加敦煌的团队，如无法参观莫高窟，现退票面价格或游览时间约莫高窟姊妹窟【西千佛洞】！
                <w:br/>
                7、莫高窟遇不可抗力天气声明：莫高窟的对外开放受自然条件的高度影响。强降雨、强沙尘等不可抗力情况发生时将洞窟将停止对外开放，网络预约门票全额退款，已持门票游客可到售票处改签参观或退票退款。
                <w:br/>
                此政策为政府行为，报名时请仔细阅读此条款，不能作为投诉理由！
                <w:br/>
                温馨提示：
                <w:br/>
                1、沙漠活动时请保护好电子设备、摄像器材防止进沙，玩沙的时候一定要保管好自己的私人物品。以免造成损失；
                <w:br/>
                2、骑骆驼上鞍时请注意衣裤、身体不要被装备划破，以免造成损伤；
                <w:br/>
                3、因景区没有遮阳物，请注意防晒；
                <w:br/>
                4、沙漠建议穿戴鞋套进入，骑骆驼、滑沙、玩卡丁车等项目时一定要注意人身安全。骑骆驼上鞍时请注意衣裤、身体不要被装备划破，以免造成损伤；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敦煌—东台吉乃尔湖--乌素特水上雅丹--U型315公路-大地之血（单程500km,行车约7h）-德令哈（单程300km,行车约4h）
                <w:br/>
              </w:t>
            </w:r>
          </w:p>
          <w:p>
            <w:pPr>
              <w:pStyle w:val="indent"/>
            </w:pPr>
            <w:r>
              <w:rPr>
                <w:rFonts w:ascii="微软雅黑" w:hAnsi="微软雅黑" w:eastAsia="微软雅黑" w:cs="微软雅黑"/>
                <w:color w:val="000000"/>
                <w:sz w:val="20"/>
                <w:szCs w:val="20"/>
              </w:rPr>
              <w:t xml:space="preserve">
                早餐后乘车前往【东台吉乃尔湖】（参观约40分钟），因一条公路把湖水分开而得名，两边的湖水，一边绿色，一边蓝色泾渭分明，因此这里也被称为双色湖，与天空相互映衬，水天相连，惊艳着这寂寂人间，
                <w:br/>
                AAAA级景区【乌素特水上雅丹地质公园】（含门票，不含区间车60元/人，参观时间约2小时）位于青海柴达木盆地的西北部，历经千万年的地质运动和时空苍变，孕育和形成一片世界面积最大、最为壮观的雅丹群落，面积约2.1万平方公里，主要分布在南八仙、俄博梁地区。乌素特雅丹位于南八仙雅丹群之中，区域内雅丹土丘高10-25米，最高可达50米。雅丹形态丰富多姿，遍布于湖泊之中，是发现的世界上最早的一处水上雅丹景观。
                <w:br/>
                【网红G315国道，又称网红U形公路】（政府规定，不可下车拍照），途径【青海雅丹】地貌群，“雅丹”是维吾尔语，意为“具有陡壁的小山包”，在盐结晶闪耀的银光中，雅丹与湖水奇妙的融合在一起，令人啧啧称奇，随后我们到达今天的重头戏，令无数人惊叹大自然的鬼斧神工的特别备注：此景点为沿途风光，无景点门票；因沿途公路两侧停车危险，故此景点车览外观，不做停留拍照，请周知！
                <w:br/>
                车览外观--大地之血，也许是因为它被中国国家地理点名介绍，称其为“大地之血”而让大家逐渐熟知；是因为它的这一片艳丽的红色，犹如一条红色的河流穿过了整片贫瘠的黄土，显得格外特别；而且从高空俯瞰下来，又犹如大自然的鬼斧神工一般，鲜红的血液在大地之上流淌， 十分震撼。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德令哈—茶卡盐湖-青海湖二郎剑—文迦牧场星空木屋酒店（约400公里，车程约6小时）
                <w:br/>
              </w:t>
            </w:r>
          </w:p>
          <w:p>
            <w:pPr>
              <w:pStyle w:val="indent"/>
            </w:pPr>
            <w:r>
              <w:rPr>
                <w:rFonts w:ascii="微软雅黑" w:hAnsi="微软雅黑" w:eastAsia="微软雅黑" w:cs="微软雅黑"/>
                <w:color w:val="000000"/>
                <w:sz w:val="20"/>
                <w:szCs w:val="20"/>
              </w:rPr>
              <w:t xml:space="preserve">
                早餐后乘车至茶卡镇前往AAAA级景区【茶卡盐湖天空壹号】（不含必消电瓶车60元/人，不含小火车50元/人（单程），游览约2H）位于青海省海西州乌兰县茶卡盐湖东部，紧邻109国道和京藏高速（G6），距离青海湖73公里，这里有若影若现的钻石沉水栈道、星月观景台、天境婚纱摄影基地、让您全方位的体验梦幻湖光意境，景区在空间布局上，分为入口形象展示、旅游综合服务、青盐文化感受、湿地观光以及创意文化五个功能和体验区域。
                <w:br/>
                赠送【茶卡盐湖-天空之镜旅拍】含一段集体40秒的小视频和两张集体合影照，柴达木盆地东段，有一面上帝遗落在人间的眼泪，用来复制世界的镜子，他叫茶卡盐湖，乘一列火车，掠过祁连山的雪，昆仑山的云，缓缓驶进一个梦境，你的终点站-天空之境，到了。梦境中，有猎猎作响的经幡，它每被风吹动一次，经文就被诵读一次，为你千千万万遍。
                <w:br/>
                途径橡皮山，山在青海湖的西面，按地理位置归属，属于青海南山山系的一部分，这在青藏高原上已经算是很平常的高度了。因山上道路地基很软，极易下沉。象橡皮一样有弹性,因此而得名橡皮山。 橡皮山海拔4451米，比日月山(平均海拔约4000米)要高出许多。在青海湖与茶卡盐湖之间。
                <w:br/>
                途径黑马河，是青海湖环湖公路的起点，由此沿环湖公路走70公里可达著名的鸟岛，黑马河往鸟岛方向这一段，又被称为环湖西路，不少“暴走族”驴友或自行车迷，都选择从黑马河开始他们的环湖梦幻之旅。
                <w:br/>
                后前往AAAAA级景区-【青海湖二郎剑】（不含小交通120元，游览时间约2小时）感受中国醉美的湖泊青海湖的无穷魅力，这座中国内陆咸水湖泊，烟波浩渺，如诗如画，初见青海湖，就觉得她的蓝，摄人心魄，美轮美奂。后前往酒店办理入住。
                <w:br/>
                ●赠送【文迦牧场—星空秘境酒店】（4.15号后安排）“文迦”为藏语音译，意味守望者。站在文迦牧场最高的地方就可以看见青海湖，一片碧波接天地。如今的文迦牧场占地总面积800亩，目前建成160间融入了藏族元素的星空秘境酒店，还建设了文迦工匠文创中心、文迦餐饮中心、藏式家访中心、藏民族原始民居、露天篝火场、观景台、原生态牧场一系列游览及体验性设施。星空房整体设计采用独栋建设，结合了藏式建筑风格，以全景玻璃为建设主体，顶部开设局部观景玻璃，并结合生态环保理念，让游客晨观壮阔日出，夜览云海落霞，伴璀璨繁星入睡。
                <w:br/>
                ●赠送【文迦牧场—篝火烟花秀】（4.15号后安排）内容包括，藏族歌舞、藏族传统活动表演、在篝火晚会的表演中，演员会与游客有非常热烈、欢快的交互，一起跳起欢乐的锅庄，热情的为您献上洁白的哈达等等。在这里您可以感受地道的藏族人民的饮食和生活。让您体会不一样的生活。感受藏族姑娘和小伙子的热情。这是久居闹市，劳神案牍的都市人群难得一见的。（若因天气原因或景区调整取消将无退费、无任何补偿）
                <w:br/>
                ●赠送【高原酒吧】（4.15号后安排）每个房间内赠送2瓶啤酒，远离尘器，寻觅内心的宁静，在房间望着星空，喝着小酒，旅行中的小惬意。
                <w:br/>
                备注：1、因4.15之前天气寒冷导致室外水管结冰，期间无法安排草原星空独栋别墅，改住西宁4钻酒店，4.15之后班期保证入住，故赠送体验项目也无法参加，如因这个事情投诉本社一律不予受理，望周知！
                <w:br/>
                2、一定要带上偏光墨镜，天气晴朗的时候，阳光照在盐湖上，反射很强，会对眼睛造成一定伤害。盐湖最美的就是海天一色的倒影照了，盐湖深处是最佳拍摄点，拍摄时尽量静止不动，若一动倒影就糊了，拍照的时候注意安全。此外，最好带上一些鲜艳的衣服，这样拍摄效果会更佳。
                <w:br/>
                3、青海湖地处高原地区，平均海拔 3200 米，游览时注意不要剧烈活动、不要饮酒，部分游客初到高原，会有轻微的高原反应，主要症状是头痛、呼吸急促，对此不必惊慌，多饮水，好好休息，很快就可以适应。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西宁/文迦牧场独栋别墅酒店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西宁—塔尔寺—兰州（380KM,车程约5小时）
                <w:br/>
              </w:t>
            </w:r>
          </w:p>
          <w:p>
            <w:pPr>
              <w:pStyle w:val="indent"/>
            </w:pPr>
            <w:r>
              <w:rPr>
                <w:rFonts w:ascii="微软雅黑" w:hAnsi="微软雅黑" w:eastAsia="微软雅黑" w:cs="微软雅黑"/>
                <w:color w:val="000000"/>
                <w:sz w:val="20"/>
                <w:szCs w:val="20"/>
              </w:rPr>
              <w:t xml:space="preserve">
                早餐后赠送价值288元/人【藏式草原娱乐大礼包】（因天气原因，4月15号之后安排赠送）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备注：因4.15之前天气寒冷导致室外水管结冰，无工作人员，故赠送藏式草原大礼包项目无法参加，如因这个事情投诉本社一律不予受理，望周知！
                <w:br/>
                从文迦牧场出发前往西宁享用【精美红酒筵宴】，借此机会团友互相交流分享旅行中的美好瞬间。分享旅途中美好点点滴滴。筵宴在主持人的带动下，在这行程结束的前一天，给各位团友留下一个美好的回忆。（旅行不期而遇，生日如期而至，团队中如有贵宾过生日，宴会当天赠送生日蛋糕！）
                <w:br/>
                后乘车前往藏传佛教格鲁派的创始人—宗喀巴大师的诞生地、黄教六大宗主寺之一AAAAA级景区【塔尔寺】（不含讲解费和区间车55元/人必消，游览约 2小时）。塔尔寺是雪域伟大的导师、世界第二佛陀、藏传佛教格鲁派创始人宗喀巴大师的诞生地。藏语称“贡本贤巴林”（意为十万尊狮子吼佛像的弥勒寺）欣赏塔尔寺艺术三绝（壁画、堆绣、酥油花）感受神秘的藏传佛教。后前往酒店入住。 
                <w:br/>
                温馨提示：若火车硬卧返回，则此晚安排乘火车硬卧返回家乡，住火车上。
                <w:br/>
                备注：
                <w:br/>
                1、请保管好自己的随身物品，以免造成不必要的麻烦，游览青海湖时不要乱扔垃圾，保护好美丽的景色。
                <w:br/>
                2、少数民族村寨售卖各类具有当地特色的产品，如银器、饰品等，因其购物点并非旅行社安排，游客根据自身需求购买，并索要有关票据。 
                <w:br/>
                关于塔尔寺：
                <w:br/>
                *此注意事项为塔尔寺管理委员会重要通知，请勿触碰禁忌而被拒绝入寺参观或驱逐出寺。
                <w:br/>
                1.  塔尔寺拒绝穿超短裙、长裙、短裤等不庄重服装进入寺内参观。为了保险起见，请穿着过脚踝宽松无破洞长裤、长袖不漏肩膀、不漏脐上衣。
                <w:br/>
                2. 禁忌在整个寺院内抽烟喝酒。
                <w:br/>
                3. 禁忌触摸，乱动殿堂内的佛像，供品，法器等。
                <w:br/>
                4. 禁忌在僧人诵经，辩经等期间打闹喧哗。
                <w:br/>
                5. 禁忌攀缘佛塔，踩踏经幡等佛教标志和桑炉内焚烧不净物。
                <w:br/>
                6. 禁忌逆转佛塔经幡。
                <w:br/>
                7. 禁忌对着僧人和磕长头，转经筒的信徒拍照录像。
                <w:br/>
                8. 禁忌携带宠物进入参观。
                <w:br/>
                9. 禁忌乱涂乱画，随地吐痰，乱扔垃圾。
                <w:br/>
                10. 禁忌谈论不利于民族团结，宗教和谐的话题。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兰州-济南
                <w:br/>
              </w:t>
            </w:r>
          </w:p>
          <w:p>
            <w:pPr>
              <w:pStyle w:val="indent"/>
            </w:pPr>
            <w:r>
              <w:rPr>
                <w:rFonts w:ascii="微软雅黑" w:hAnsi="微软雅黑" w:eastAsia="微软雅黑" w:cs="微软雅黑"/>
                <w:color w:val="000000"/>
                <w:sz w:val="20"/>
                <w:szCs w:val="20"/>
              </w:rPr>
              <w:t xml:space="preserve">
                自由活动，中午12点酒店退房，后乘飞机或高铁二等座返济南，我们的西北之行就此画上圆满的句号！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【大交通】：济南-兰州往返兰州高铁二等座； 
                <w:br/>
                【住宿】：全程优选当地网评三钻或同级酒店：1晚文迦牧场藏式星空木屋酒店+升级2晚携程4钻酒店（其中一晚兰州市区4.8分及以上4钻，西宁往返客人不保证评分）。
                <w:br/>
                西北属于欠发达地区，酒店的硬件设施及服务意识相对落后，无法用发达地区的标准衡量。
                <w:br/>
                如行程提供标准无法满足您的入住要求，请定团时自补差价升级住宿标准。因旅游者主观要求标准不同，酒店未达到个人住宿要求标准的不属于旅游行程质量范畴。
                <w:br/>
                备注：旅行社有权根据实际情况调整酒店。若三人出游，安排三人间或亲子间或拼房不指定，免收单房差。
                <w:br/>
                【用餐】：7早餐（酒店含早，不吃不退）6正餐，正餐40/人，十人一桌，正餐八菜一汤，包含4大特色餐：敦煌风情宴、驴肉黄面，虫草老鸭汤，缘聚藏餐，另安排西宁精致红酒筵宴）。景区一般地处偏远，餐标相对大城市较差，藏区海拔较高，米饭有夹生现象，团餐以蔬菜为主，不习惯者请提前自备佐食，因整体餐费不以个人用餐与否减少，自愿放弃用餐无费用可退，敬请谅解。
                <w:br/>
                【用车】：15人以上升级头等舱2+1豪华空调旅游大巴（除接送站），确保每人一个正座，接送站服务为拼车，接送站无导游。
                <w:br/>
                【门票】：景点首道大门票（除景区小交通及其它娱乐项目外）； 
                <w:br/>
                张掖丹霞不含区间车38元/人，茶卡盐湖-天空壹号不含区间车60元/人、塔尔寺不含区间车和讲解费55元/人必消、水上雅丹不含小交通60元/人=213/人 ，莫高窟为B类门票
                <w:br/>
                【导游】：当地持证优秀导游服务（8人及以下司机兼向导）； 
                <w:br/>
                【保险说明】：旅行社责任险（旅游期间出险发生理赔以保险公司相关条款为准：非旅行社原因造成的各类意外伤害，产生费用由游客先行垫付，事后按照《旅游保险条例》进行赔付。因客人自身疾病产生的费用请自理，不属保险责任范畴）
                <w:br/>
                【赠送项目】：赠送项目为我社品牌建立，突出行程特色的促销回馈行为，是无附加条件的赠送，因不可抗力因素（包括时间、天气或政策原因）或自身原因不能正常参观，所有费用不退，不换等价项目]
                <w:br/>
                再不减少客人游览景点的前提下，我社导游根据实际情况有权调整行程景点先后顺序！
                <w:br/>
                【儿童】：儿童报价只含半价正餐+车位+导服+儿童机票，不含火车票、床位费、早餐及门票，超高产生费用当地现付。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1、个人消费及其他服务费（如酒店内洗衣、前往团队集中点出发的交通费、额外接送车、行李物品保管费、托运行李超重费等）。
                <w:br/>
                3、酒店押金，单房差或加床费用及自由活动期间的餐食费、交通费。
                <w:br/>
                4、报价不含火车上用餐，团友收费中含每人每天一床位，团队出现单男单女时，请补足房差，请团友配合及听从导游安排、协调住房，西北地区接待标准与沿海地区有一定差距，请团友予以谅解；
                <w:br/>
                5、儿童报价不含火车铺位及酒店床位、早餐及门票。
                <w:br/>
                6、因交通延误、取消等意外事件或战争、罢工、自然灾害等不可抗拒力导致的额外费用。
                <w:br/>
                7、因旅游者违约、自身过错、自身疾病导致的人身财产损失而额外支付的费用。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七彩丹霞区间车</w:t>
            </w:r>
          </w:p>
        </w:tc>
        <w:tc>
          <w:tcPr/>
          <w:p>
            <w:pPr>
              <w:pStyle w:val="indent"/>
            </w:pPr>
            <w:r>
              <w:rPr>
                <w:rFonts w:ascii="微软雅黑" w:hAnsi="微软雅黑" w:eastAsia="微软雅黑" w:cs="微软雅黑"/>
                <w:color w:val="000000"/>
                <w:sz w:val="20"/>
                <w:szCs w:val="20"/>
              </w:rPr>
              <w:t xml:space="preserve">必须消费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水上雅丹区间车</w:t>
            </w:r>
          </w:p>
        </w:tc>
        <w:tc>
          <w:tcPr/>
          <w:p>
            <w:pPr>
              <w:pStyle w:val="indent"/>
            </w:pPr>
            <w:r>
              <w:rPr>
                <w:rFonts w:ascii="微软雅黑" w:hAnsi="微软雅黑" w:eastAsia="微软雅黑" w:cs="微软雅黑"/>
                <w:color w:val="000000"/>
                <w:sz w:val="20"/>
                <w:szCs w:val="20"/>
              </w:rPr>
              <w:t xml:space="preserve">必须消费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茶卡盐湖天空之境电瓶车</w:t>
            </w:r>
          </w:p>
        </w:tc>
        <w:tc>
          <w:tcPr/>
          <w:p>
            <w:pPr>
              <w:pStyle w:val="indent"/>
            </w:pPr>
            <w:r>
              <w:rPr>
                <w:rFonts w:ascii="微软雅黑" w:hAnsi="微软雅黑" w:eastAsia="微软雅黑" w:cs="微软雅黑"/>
                <w:color w:val="000000"/>
                <w:sz w:val="20"/>
                <w:szCs w:val="20"/>
              </w:rPr>
              <w:t xml:space="preserve">必须消费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塔尔寺区间车+讲解</w:t>
            </w:r>
          </w:p>
        </w:tc>
        <w:tc>
          <w:tcPr/>
          <w:p>
            <w:pPr>
              <w:pStyle w:val="indent"/>
            </w:pPr>
            <w:r>
              <w:rPr>
                <w:rFonts w:ascii="微软雅黑" w:hAnsi="微软雅黑" w:eastAsia="微软雅黑" w:cs="微软雅黑"/>
                <w:color w:val="000000"/>
                <w:sz w:val="20"/>
                <w:szCs w:val="20"/>
              </w:rPr>
              <w:t xml:space="preserve">必须消费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大漠烤全羊</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¥ 2,280.00</w:t>
            </w:r>
          </w:p>
        </w:tc>
      </w:tr>
      <w:tr>
        <w:trPr/>
        <w:tc>
          <w:tcPr/>
          <w:p>
            <w:pPr>
              <w:pStyle w:val="indent"/>
            </w:pPr>
            <w:r>
              <w:rPr>
                <w:rFonts w:ascii="微软雅黑" w:hAnsi="微软雅黑" w:eastAsia="微软雅黑" w:cs="微软雅黑"/>
                <w:color w:val="000000"/>
                <w:sz w:val="20"/>
                <w:szCs w:val="20"/>
              </w:rPr>
              <w:t xml:space="preserve">又见敦煌</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¥ 328.00</w:t>
            </w:r>
          </w:p>
        </w:tc>
      </w:tr>
      <w:tr>
        <w:trPr/>
        <w:tc>
          <w:tcPr/>
          <w:p>
            <w:pPr>
              <w:pStyle w:val="indent"/>
            </w:pPr>
            <w:r>
              <w:rPr>
                <w:rFonts w:ascii="微软雅黑" w:hAnsi="微软雅黑" w:eastAsia="微软雅黑" w:cs="微软雅黑"/>
                <w:color w:val="000000"/>
                <w:sz w:val="20"/>
                <w:szCs w:val="20"/>
              </w:rPr>
              <w:t xml:space="preserve">敦煌盛典</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¥ 238.00</w:t>
            </w:r>
          </w:p>
        </w:tc>
      </w:tr>
      <w:tr>
        <w:trPr/>
        <w:tc>
          <w:tcPr/>
          <w:p>
            <w:pPr>
              <w:pStyle w:val="indent"/>
            </w:pPr>
            <w:r>
              <w:rPr>
                <w:rFonts w:ascii="微软雅黑" w:hAnsi="微软雅黑" w:eastAsia="微软雅黑" w:cs="微软雅黑"/>
                <w:color w:val="000000"/>
                <w:sz w:val="20"/>
                <w:szCs w:val="20"/>
              </w:rPr>
              <w:t xml:space="preserve">乐动敦煌</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鸣沙山月牙泉电瓶车</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鸣沙山月牙泉骑骆驼</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鸣沙山鞋套</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鸣沙山 滑沙</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青海湖马车</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青海湖小火车</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青海湖游船</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由于旅游产品的特殊性，不同时间、不同地区、不同人数等报名都可能存在价格差异，就像同一个航班上的客人机票价格也都不可能一样。我公司不接受因同团客人价格差异而出现的投诉，凡报名参团者视为接受此条。同时散拼团也有可能出现几款不同产品同车的情况，不同公司及门店销售政策及优惠政策也可能不一样，我公司不接受到当地后因不同产品优惠幅度不一样而出现的投诉或要求更换产品，报名时视为接受此条。我社不再做任何投诉解释处理，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青海，甘肃酒店标准比南方城市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2、旅行社旅游产品中所包含的硬卧火车票，如遇旺季火车票紧张或申请软卧（客人自行补差价）。请成人（16周岁以上）带好有效的证件（身份证），儿童带好户口本；
                <w:br/>
                3、我们承诺绝不减少餐标，且各团队餐厅菜式比较雷同，餐未必能达到亲的要求，建议您可自带些咸菜或辣椒酱等佐餐。旅游期间切勿吃生食，不可光顾路边无牌照摊档，忌暴饮暴食，应多喝开水，多吃蔬菜水果，少抽烟，少喝酒。因私自食用不洁食品引起的肠胃疾病，旅行社不承担经济赔偿责任。
                <w:br/>
                 4、行程中旅游用车由旅游汽车中心统一调度，保证一人一正座（26座以下旅游车无行李箱）。且旅游车队属于调度中心统一负责，不归旅行社管理，如果遇到司机细节服务不够完美地方，敬请您谅解。抵达兰州前24小时内取消合同的游客（如因航班或火车延误无法抵达等），需扣除已经产生的旅游车位费及合同约定的火车票费用。
                <w:br/>
                5、如遇人力不可抗拒因素（台风、暴雨、检修等）或政策性调整导致无法游览的景点和项目，我社有权取消或更换为其它等价景点或项目,赠送景点和项目费用不退，并有权将景点及住宿顺序做相应调整；出游过程中，如产生退费情况，以退费项目旅行社折扣价为依据，均不以挂牌价为准。如部分景区及酒店为方便旅游者有自设的商场及购物场所，并非我社安排的旅游购物店，此类投诉我社无法受理，敬请谅解；
                <w:br/>
                6、青海省海拔较高，请尽量避免剧烈运动，如稍有不适，请尽快告知导游，我们会根据客人身体情况做相应处理，旅游需尽量穿旅游鞋，应避免穿皮鞋、高跟鞋。为防止旅途中水土不服，建议旅游者应自备一些晕车、头痛的药或冲剂等常用药品以备不时之需，切勿随意服用他人提供的药品。
                <w:br/>
                 7、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8、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9、请配合导游如实填写当地《游客意见书》，游客的投诉诉求以在青海，甘肃当地，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br/>
                10、敦煌娱乐活动丰富，滑沙、骆驼等；除了我们行程中包含的景点外，您在自由活动休息的时候也可以自行参加导游推荐的另付费娱乐项目（价格请您参考行程自费项目表）。并提前告知，由导游根据最佳时间进行合理安排，不给旅游留下遗憾。
                <w:br/>
                11、该产品报价为综合优惠价格，持军官证、导游证、记者证、教师证等证件不能减免门票费用；
                <w:br/>
                12、行程中标注的时间可能因堵车、排队等情况有所不同；部分景区团队旅游可能会排队等候，因等候而延误或减少游览时间，游客请谅解并配合。因排队引发投诉旅行社无法受理。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2025-06-10T00:10:38+08:00</dcterms:created>
  <dcterms:modified xsi:type="dcterms:W3CDTF">2025-06-10T00:10:38+08:00</dcterms:modified>
</cp:coreProperties>
</file>

<file path=docProps/custom.xml><?xml version="1.0" encoding="utf-8"?>
<Properties xmlns="http://schemas.openxmlformats.org/officeDocument/2006/custom-properties" xmlns:vt="http://schemas.openxmlformats.org/officeDocument/2006/docPropsVTypes"/>
</file>