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金奢龙脊  广西 桂林阳朔双飞4晚5日跟团游行程单</w:t>
      </w:r>
    </w:p>
    <w:p>
      <w:pPr>
        <w:jc w:val="center"/>
        <w:spacing w:after="100"/>
      </w:pPr>
      <w:r>
        <w:rPr>
          <w:rFonts w:ascii="微软雅黑" w:hAnsi="微软雅黑" w:eastAsia="微软雅黑" w:cs="微软雅黑"/>
          <w:sz w:val="20"/>
          <w:szCs w:val="20"/>
        </w:rPr>
        <w:t xml:space="preserve">金奢龙脊  广西 桂林阳朔双飞4晚5日跟团游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26070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郑重承诺 ：彰显身份，纯玩八个零：0购物店0自费0擦边0隐形0车销0超市0餐购0套路，无任何猫腻，拒绝套路，拒绝一切带隐形店的景区，告别购物店，放心游玩，精华景点一网打尽！
                <w:br/>
                ❀升级AAAAA全景漓江四星豪华船【正航、二楼上舱】 ❀桂林喀斯特岩洞代表作【银子岩】
                <w:br/>
                ❀水陆空三维立体空间大型演出【宋城.千古情】 
                <w:br/>
                ❀桂林城徽最佳观赏地【象鼻山】
                <w:br/>
                ❀如诗如画的风光，青山、绿水、古桥、小树，无处不让人魂牵梦绕【遇龙河竹筏双人漂】
                <w:br/>
                ❀世界梯田之冠”挂在天边的美景，深度游【龙脊梯田】 ❀【遇龙河旅拍】少数民族服饰穿戴让你随心拍摄风景+赠送一张7寸照片！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济南桂林→入住酒店
                <w:br/>
              </w:t>
            </w:r>
          </w:p>
          <w:p>
            <w:pPr>
              <w:pStyle w:val="indent"/>
            </w:pPr>
            <w:r>
              <w:rPr>
                <w:rFonts w:ascii="微软雅黑" w:hAnsi="微软雅黑" w:eastAsia="微软雅黑" w:cs="微软雅黑"/>
                <w:color w:val="000000"/>
                <w:sz w:val="20"/>
                <w:szCs w:val="20"/>
              </w:rPr>
              <w:t xml:space="preserve">
                ◆济南乘机前往桂林，接机师傅会提前和您联系，请保持手机畅通，以便安排接站及入住。入住后可自由活动，自由活动期间，请注意人身及财产安全。
                <w:br/>
                【今日温馨小贴士】
                <w:br/>
                1、 此行程为全国散客拼团，这天我社工作人员将在桂林两江国际机场把来自全国乘坐不同航班的贵宾接入酒店，第一天不走行程，航班抵达时间隔45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全天深度游龙脊→平安梯田(九龙五虎)→平安梯田(七星伴月)（独立操作）
                <w:br/>
              </w:t>
            </w:r>
          </w:p>
          <w:p>
            <w:pPr>
              <w:pStyle w:val="indent"/>
            </w:pPr>
            <w:r>
              <w:rPr>
                <w:rFonts w:ascii="微软雅黑" w:hAnsi="微软雅黑" w:eastAsia="微软雅黑" w:cs="微软雅黑"/>
                <w:color w:val="000000"/>
                <w:sz w:val="20"/>
                <w:szCs w:val="20"/>
              </w:rPr>
              <w:t xml:space="preserve">
                上午前往被称为“世界一绝的”【龙脊梯田景区平安寨】——（约90分钟），龙脊梯田有鬼斧神工的造型和如诗如画的意境。其线条行云流水，潇洒柔畅；其规模磅礴壮观，气势恢弘。有“梯田世界之冠”的美誉。【平安壮寨】属于龙脊梯田的一部分，有“七星伴月”和“九龙五虎”两大著名景观,景色秀美飘逸。
                <w:br/>
                游览龙脊梯田平安寨【七星伴月观景点】他是平安壮寨梯田的两大观景台之一，也是其精华景观之一，“七星”是指当初开田时留下来的七个小山包，它们像七颗闪烁的星星，陪伴着山顶那块银光闪亮的水田，远远望去像七星陪伴着一轮明月，组成了一幅美丽的画卷，让人不禁感慨劳动人民的伟大，于无形中创下了这样的奇美之景。
                <w:br/>
                中餐自理，可以自由品尝龙脊特色竹筒饭、竹筒鸡，价格实惠，味道鲜美！
                <w:br/>
                    下午继续游览龙脊梯田平安寨【九龙五虎观景点】九龙是指顺着梯田的走向可以看到九条山岭的脊梁，宛如九条长龙从天空中府下身到金江饮水，在他旁边，有五个小山包似五只老虎一样蹲在地上，守护着这一方水土。梯田如链似带，从山脚一直盘绕到山顶，层层叠叠，高低错落。显示了动人心魄的曲线美。其线条行云流水，潇洒柔畅；其规模磅礴壮观，气势恢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早餐：酒店早，儿童不占床不含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豪华四星船大漓江（含电瓶车）、遇龙河人工手撑双人竹筏、河畔旅拍、千古情、西街
                <w:br/>
              </w:t>
            </w:r>
          </w:p>
          <w:p>
            <w:pPr>
              <w:pStyle w:val="indent"/>
            </w:pPr>
            <w:r>
              <w:rPr>
                <w:rFonts w:ascii="微软雅黑" w:hAnsi="微软雅黑" w:eastAsia="微软雅黑" w:cs="微软雅黑"/>
                <w:color w:val="000000"/>
                <w:sz w:val="20"/>
                <w:szCs w:val="20"/>
              </w:rPr>
              <w:t xml:space="preserve">
                早餐后前往漓江码头乘【四星豪华游船•二楼上舱】游览“百里画廊”—漓江（AAAAA级，船程约4小时，船上享用精品自助餐，豪华沙发座椅，高速wifi全船覆盖；360°全景观光甲板；全船智能中央空调）欣赏漓江风光：九马画山、黄布倒影、兴平佳境、浪石烟雨、八仙过江等；体验“世界上最美丽的地方”。“江作青罗带,山如碧玉簪”；船行江中，宛如迎面打开一幅幅奇妙山水画卷，真正体会到“船在江中走，人在画中游”的绝美漓江仙境，停车场到漓江码头电瓶车（15元/人，已含）。
                <w:br/>
                下午游览【遇龙河人工双人竹筏】（AAAA级，游览约50分钟）这如诗如画的风光，青山、绿水、古桥、无处不让人魂牵梦绕。微风的呼声，小鸟的鸣叫，水车的咕咕声，山歌的对唱，还有田野里的阵阵蛙叫和远处山村隐约传出的雄鸡高歌，都充满了诗情画意，可谓神清气爽，满目皆画。
                <w:br/>
                温馨提示：1、孕妇、残疾人、70岁含以上老年人/1.29米以下严禁乘坐竹筏。 1.1米以上儿童须购买成人票与成人同乘，具体是否能上竹筏以景区当时标注为准。2、 体重超过200斤的游客须包筏单独乘坐，两人相加体重超过320斤也须一人一筏单独乘坐。3、如因涨水或政府停止售票等不可抗拒因素则换成徒步游览或调整为其它景点。
                <w:br/>
                体验【遇龙河畔旅拍】 （游览约60分钟）在遇龙河河边，穿上绚丽的民族服饰，让相机定格这惊艳的瞬间。用旅拍珍藏这份少数民族的独特之美，每一帧，都诉说着神秘而动人的故事，送网红旅拍（7寸照片1张+1套服装）。
                <w:br/>
                晚上欣赏一生必看的【桂林千古情】（游览约60分钟），浓缩了桂林千年的历史与民俗，是桂林文化的灵魂，演出分为《桂林传说》《千古灵渠》《漓江恋歌》《寻找刘三姐》等，演出运用先进的声.光.电.全息等高科技手段和舞台机械，数百位演员倾情演绎，在水陆空三维立体空间，畅响了一曲感天动地的桂林千古传奇。
                <w:br/>
                21:00后可自由漫步在没有国度、充满热情的洋人街【阳朔西街】（无车无导游陪同）感受浓郁的异国风情。                                                                      
                <w:br/>
                温馨提示：自由活动期间，导游司机不陪同，阳朔“野导黑车”众多，请您在自由活动一定注意安全。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早餐：酒店早，儿童不占床不含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银子岩、象鼻山
                <w:br/>
              </w:t>
            </w:r>
          </w:p>
          <w:p>
            <w:pPr>
              <w:pStyle w:val="indent"/>
            </w:pPr>
            <w:r>
              <w:rPr>
                <w:rFonts w:ascii="微软雅黑" w:hAnsi="微软雅黑" w:eastAsia="微软雅黑" w:cs="微软雅黑"/>
                <w:color w:val="000000"/>
                <w:sz w:val="20"/>
                <w:szCs w:val="20"/>
              </w:rPr>
              <w:t xml:space="preserve">
                上午前往银子岩景区，游览被誉为 “世界溶洞奇观”---【银子岩】（AAAA级，游览约60分钟），银子岩是桂林旅游景点中出现的一颗璀璨的明珠，集自然、人文景观于一体，以音乐石屏、广寒宫、雪山飞瀑和佛祖论经、独柱擎天、混元珍珠伞等景点为代表。
                <w:br/>
                下午乘车前往游览【象鼻山】（AAAAA级，游览约50分钟），，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早餐：酒店早，儿童不占床不含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桂林自由活动返回温馨的家
                <w:br/>
              </w:t>
            </w:r>
          </w:p>
          <w:p>
            <w:pPr>
              <w:pStyle w:val="indent"/>
            </w:pPr>
            <w:r>
              <w:rPr>
                <w:rFonts w:ascii="微软雅黑" w:hAnsi="微软雅黑" w:eastAsia="微软雅黑" w:cs="微软雅黑"/>
                <w:color w:val="000000"/>
                <w:sz w:val="20"/>
                <w:szCs w:val="20"/>
              </w:rPr>
              <w:t xml:space="preserve">
                早餐后乘机返回济南，结束愉快的旅行，返回济南。
                <w:br/>
                重要提示：以上行程仅供参考，旺季期间我社保有对行程或餐厅、住宿顺序前后调动的权利，实际游览顺序由地接社导游安排为准！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早餐：酒店早，儿童不占床不含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含往返经济舱机票
                <w:br/>
                旅游用车	行程内安排当地专属用车费用（除部分特殊路段因当地规定及安全考量，则依规定派遣小型车）
                <w:br/>
                酒店
                <w:br/>
                住宿 网评四钻住宿 	详细参考行程下方，我社不提供自然单间，如出现单人由旅行社调整标间内加床或客人自行补足房差包房；
                <w:br/>
                用餐
                <w:br/>
                标准	全程3早1正+1船餐（正餐50元/人/正，四星船自助餐、网红社会餐）；早餐在酒店为赠送，不占床无早餐。若自愿放弃用餐，不退费用；若特色餐开餐人数不足则安排同等价值的退餐。
                <w:br/>
                景点
                <w:br/>
                门票	景点第一大门票（不含景区电瓶车及自理项目；赠送项目，如遇不可抗拒因素无法游览，则取消，无费用可退具体解释权归我社所有，感谢理解）；
                <w:br/>
                导游
                <w:br/>
                服务	全程提供专业导游讲解服务+司机服务，接送机除外； 4人安排导游  3人（含）以下司机兼向导服务。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12周岁以下按儿童操作含正餐费半价、导服、车位费、四星游船半船票，其他费用不含；儿童不占床不含早餐费及超高景区费用敬请家长自理！包括赠送景区，超高费用敬请自理！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6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2025-06-03T05:04:13+08:00</dcterms:created>
  <dcterms:modified xsi:type="dcterms:W3CDTF">2025-06-03T05:04:13+08:00</dcterms:modified>
</cp:coreProperties>
</file>

<file path=docProps/custom.xml><?xml version="1.0" encoding="utf-8"?>
<Properties xmlns="http://schemas.openxmlformats.org/officeDocument/2006/custom-properties" xmlns:vt="http://schemas.openxmlformats.org/officeDocument/2006/docPropsVTypes"/>
</file>