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马来西亚沙巴亚庇四飞4晚6日行程单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花途旅行-DN1747721392QT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2人起0购物0自费小包团（出海拼船）天天发班推荐理由理由之一：度假胜地，拥有丰富的旅游资源和美丽漂亮、稀少珍贵的保护动物
                <w:br/>
                理由之二：是世界顶级潜水胜地之一。这里拥有完美的海底风光，海水清澈，能见度极高，还有丰富的水上项目。
                <w:br/>
                理由之三：旅行时间四季皆宜，全年无台风。
                <w:br/>
                理由之四：慢节奏、慢生活，都市中难以寻觅到的休闲之地。
                <w:br/>
                理由之五：地道美味云集，肉骨茶、叻沙、老虎虾、风味餐、生肉面、橘子冰等，挑战你的味蕾。
                <w:br/>
                理由之六：空气清晰，没有工业，高森林覆盖率和众多海洋资源旅游地，空气指数居高不下。
                <w:br/>
                理由之七：不论是家庭成员、闺蜜好友、生意客户，沙巴都能够满足其爱好。
                <w:br/>
                理由之八：语言文化相近，华人是第二大群体，无语言沟通障碍。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山东-沙巴   参考航班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根据航班时间办理登机手续。国内航班建议至少提前2小时到达机场。境外航班建议提前3小时到达机场。搭乘国际航班前往-沙巴亚庇，沙巴州（Negeri Sabah）简称沙州，旧称北婆罗洲，是马来西亚十三个州之一，首府哥打基纳巴卢 (亚庇），有“风下之地”之美誉，亚庇是沙巴的首府，拥有多元的文化风情。沙巴拥有保存得最美好的自然风光，在这里踏着细软的沙滩，投入蓝天碧海的怀抱，沿着山经深入最美的树林，探寻那些从未见过的新奇动植物，这里的一切景致都将带给你惊喜，让你惊讶于近在眼前的绝美自然奇景。。。
                <w:br/>
                抵达后前往酒店办理入住休息。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亚庇网评四钻酒店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上午自由活动-下午船游红树林+下午茶+夜游萤火虫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早上睡到自然醒，别忘记吃早餐哦！下午酒店门口集合出发前往红树林。
                <w:br/>
                马来西亚的婆罗洲因其独特的气候和地理位置，孕育了大片的红树林。探索红树林不仅能看到漫天飞舞的萤火虫，还能近距离观赏到马来国宝长鼻猴，是沙巴之行不可错过的体验。
                <w:br/>
                   15:00大堂集合参加红树林之旅
                <w:br/>
                16:00抵达后享用婆罗洲式下午茶，享受大马本地悠闲时光，
                <w:br/>
                16:30乘坐古婆罗洲木质大船，船游红树林寻找野生长鼻猴。 
                <w:br/>
                17:45步行至海边观赏日落
                <w:br/>
                18:30度假村内自助晚餐
                <w:br/>
                19:00夜游红树林，寻找萤火虫
                <w:br/>
                20:00开始返回市区
                <w:br/>
                交通：小车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亚庇网评四钻酒店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国家海洋公园双岛出海游或美人鱼岛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码头，后乘船前往《东菇阿都拉曼国家公园》之【沙比岛】，您可尽情在岛上细白沙滩上散步、乘凉也可在岛上享受无限次的免费浮潜。艳阳高照云淡风轻的时光，总是让人忍不住想要投入大自然的怀抱，在您尽情投入海洋之际，別忘了穿上最亮丽的泳衣，最佳女主角换您做看看喔!（请务必穿着救生衣）；把准备好的浮潜工具带上，正式下海与热带鱼儿玩亲亲，除此之外,您还可以享受不同的乐趣,如自费参与水上活动:降落伞,海底漫步，海底摩托车，摩托艇,香蕉船。映入眼帘的尽是艳丽壮观的珊瑚礁群；这里是色彩缤纷的热带海洋生物之安乐家园。清澈的海水、宁静的海洋及种类繁多的瑰丽海洋生物群；也是您拋开忙碌的生活压力、远离城市的喧嚣扰攘及松弛身心的最佳去处，渡过美好的海岛假期。午餐在岛上享用午餐，休息后再前往国家公园之-----【马努干岛】游览（岛上拍照留念）。活动完毕之后依依不舍的离开美丽浪漫的岛屿。接下来返回市区，送回酒店休息。
                <w:br/>
                温馨提示：所有的水上活动均有一定的危险性，请根据自身健康状况，评估风险参与。一定听从建议穿好救生衣，不允许私自前往未开发区域，准备好泳衣泳裤及多备一套衣服，以便水上活动之后可以更换，手机防水袋及洗漱用品毛巾需自行准备。
                <w:br/>
                交通：小车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亚庇网评四钻酒店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今日自由活动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今日无行程可自行安排：以下游玩攻略仅供参考
                <w:br/>
                上午可前往加雅街或者菲律宾市场：吃小吃、马来特色美食、热带水果，购买土特产等。下午大型超市IMGO购买伴手礼，傍晚前往海滩看落日（丹绒亚路沙滩），晚上找一家当地特色海鲜店大快朵颐海鲜餐。
                <w:br/>
                马来西亚特产：各种巧克力、白咖啡、榴莲糖、水果果干、马来西亚饼干、MILOA和芒果软糖、马来西亚咖喱粉、豆蔻膏、马蹄酥、千里追风油、沙爹鱼干等。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亚庇网评四钻酒店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上午马里马里文化村，下午亚庇市区游 后送机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马里文化村】是一个展现沙巴原住民文化的活博物馆，重现了传统村落的生活场景。充满了城市中难以见到的原始风情,让我们感受到了与世隔绝的宁静。真正去体验当地风土人情，了解土著居民的历史及文化非常吃惊的无意中最大的收获！可以看到当地居民的男孩女孩非常的漂亮、脸上散发着自然的淳朴，非常热情可爱！
                <w:br/>
                中餐后参观亚庇市区乘车参观沙巴基金大厦,沙巴大学，水上清真寺,等（如遇政策性原因景区不开放造成无法参观无费用退还）
                <w:br/>
                亚庇市立清真寺也被叫做蓝色清真寺，这是一座非常典型的当代伊斯兰教建筑，同时也是整个马来西亚夕阳很景观壮丽的回教堂。(如进内参观需自理购买门票租赁宗教服饰)
                <w:br/>
                沙巴大学有“东南亚最美丽的大学”之美誉。粉红色伊斯兰教建筑是非常出名的打卡拍照点。
                <w:br/>
                    亚庇基金大厦:这是一座由上至下建成的建筑,原为沙巴最高建筑,有32层,象征着沙巴的32个民族。
                <w:br/>
                根据航班时间约定送机，结束愉快的海岛之旅。
                <w:br/>
                交通：小车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沙巴—山东   参考航班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今日根据航班时间安排送机，前往机场办理登机手续，搭乘国际航班返回，结束愉快海岛之旅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1.大交通：山东-亚庇往返国际段机票（山东没有直飞亚庇航班需联运中转）；     
                <w:br/>
                2.住宿：4晚亚庇网评4钻酒店。
                <w:br/>
                3.用餐：行程内所列餐食（4早3正）；
                <w:br/>
                4.保险：旅行社责任险   
                <w:br/>
                5.用车：沙巴接送机和行程内用车；
                <w:br/>
                6. 沙巴中文司兼向导服务、中文线上客服管家。
                <w:br/>
                7.游览：行程内景点、出海包含往返船只费用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1.签证：马来西亚签证（2023年12月1日起免签）。
                <w:br/>
                2.单房差800元 
                <w:br/>
                3.酒店税：马来西亚旅游税（2017年9月1日起，马来西亚政府向赴马游客征收旅游税，以入住酒店期间每间房每晚10马币的固定费率征收。此费用需客人自行支付酒店前台）
                <w:br/>
                4.行程列明以外的景点或活动所引起的任何费用；
                <w:br/>
                5.因自然灾害天气及游行、罢工、骚乱等不可抗因素、及航空公司计划调整、行政主管部门的行政命令等原因造成的计划外费用；
                <w:br/>
                6. 旅游意外险（建议个人购买）+航空意外险
                <w:br/>
                7. 领队费用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1.国家规定失信人员限制乘坐高铁、飞机和星级酒店等高额消费，如是失信人请提前告知，如有隐瞒一切责任及费用由游客承担。
                <w:br/>
                2.因第三方原因或因不可抗力因素而需要更改行程所产生的一切费用（包括但不仅限于自然灾害、航班延误或取消、火车或轮船故障因交通事故造成的道路堵塞等）。因天气原因（如台风、雷暴）、自然灾害、政治原因等不可抗拒的因素造成航班延误、取消、推迟或者行程更改，取消而产生的费用由客人自理。
                <w:br/>
                3.由于只需要提供给旅行社护照首页，敬请通知客人核查本人有效护照，确保护照完整无污损和涂改，避免造成出入境受阻，影响出行。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免签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2025-09-08T22:40:36+08:00</dcterms:created>
  <dcterms:modified xsi:type="dcterms:W3CDTF">2025-09-08T22:40:36+08:00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