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太行明珠黄崖洞  双汽2日游行程单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黄崖洞+赤壁悬流  双汽2日游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SHX1747644876yU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山西【赤壁悬流】：太行诗画水乡，地质结构为片状岩石，被誉为古侏罗纪的大自然杰作
                <w:br/>
                ★ 山西【黄崖洞】：人民军工摇篮，红绿山水圣地，被誉为【中国的科罗拉多大峡谷】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早餐后前往参观有国家森林公园、国家级红色抗战遗址、人民军工摇篮之称的【黄崖洞文化旅游区】（门票已含）：黄崖洞位于黎城县北面45千米处的东崖底镇上赤峪村西， 面积50余平方千米，海拔1600多米，奇峰突兀，怪石嶙峋，因陡壁上有一个高25米、宽20米、深40米的天然山洞，名曰"黄崖洞"，附近一带山地便因之得名为"黄崖洞"，包括(善陀)景区、翁圪廊、 黑虎口、水窑山、桃花寨等处。。到达景区后首先透过全透明的玻璃欣赏一幅静态的太行山水画，观赏占地一万平方米的【巨大景观湖】。沿途感受大自然的鬼斧神工。后进入长达600米长的【瓮圪廊】欣赏最原始的峡谷景观地貌。体验”低头深潭流水急，仰望上空一线天”的美景。在【崔振芳公园】稍事休息后，前往兵工厂沿途可以观看当初八路军留下的兵工厂遗址区，有办公室旧址、供销社、休息室等遗址。最后到达黄崖洞【兵工厂展览馆】进行参观，在这里了解八路军是如何在这里建工厂、造武器的。参观结束，返回温馨家园，结束愉快的旅行！
                <w:br/>
                人民军工摇篮，红绿经典山水圣地——【黄崖洞】——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赤壁悬流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太行水乡【赤壁悬流】景区：号称北方小三峡，抵达中餐后游览景区依托浊漳河而建，全长12公里。景区内云蒸霞蔚、激流飞溅、红壁绿荫、悬崖绝壁，还拥有着华北地区很罕见的丹霞地貌，也是大禹治水等神话传说起源地。游客置身其中，仿佛悠然于世外。参观赤壁丹崖，错凿沟，象鼻崖，鳄鱼石，湿身崖，同心台，侏罗纪古道，十八拐瀑布，姑娘瀑，龙床凤塌，龙涎瀑，太行第一瀑----赤壁悬流。
                <w:br/>
                太行赤壁悬流乃平顺古八景之首，赤壁村下，天鹅湖东100米处，天然形成一处20米高台，高台之上，赤岩长谷，高台之下，乱石河床，浊漳河顺谷而跌，形成长年流瀑，飞瀑之下汪汪水潭，鱼翔浅底，水鸟依傍，游人所至，无不赞叹！地质结构均是片状岩石，据说是古侏罗纪的大自然杰作。
                <w:br/>
                游客可经柳树湾，乘坐小火车或乘坐竹筏畅游漳河风光，或在野鹭滩码头上船，乘坐乌篷船，徜徉在碧水丹崖中，行至停车场。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
                <w:br/>
                2、住宿：商务酒店
                <w:br/>
                3、用餐：1早
                <w:br/>
                4、导服： 全程优秀导游服务
                <w:br/>
                5、门票：行程中景区大门票，
                <w:br/>
                6、保险： 旅行社责任险、旅游意外险；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 ：赤壁悬流景区内交通  黄崖洞景区内交通   二大景区打包 280元自费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黄崖洞、赤壁悬流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赤壁悬流交通包含：乌篷船+观光车（往返）+竹筏+观光列车
                <w:br/>
                黄崖洞交通包含：观光车+崖壁电梯+跨山索道+兵工小火车或电瓶车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儿童：1.2米以下儿童，不含门票、住宿，超高产生门票，按景区门市价自理。
                <w:br/>
                1.2以上按成人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游览过程中，我社可在不减少景点的前提下，有权合理调整景点的先后顺序！
                <w:br/>
                线路为优惠打包价格，行程中景区大门票，所有证件均无效，无任何证件的门票优惠退费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因个人原因临时取消出行计划，需补交车位损失费200元/人。请合理安排出游时间。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 身份证号  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旅行社责任险、旅游意外险；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途中如要自行离团，请填写离团证明及终止旅游合同协议，已经发生费用或已提前预付费用不予退款；离团后，所发生的一切后果由客人自行承担；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