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【延安精神】延安 双飞5日游行程单</w:t>
      </w:r>
    </w:p>
    <w:p>
      <w:pPr>
        <w:jc w:val="center"/>
        <w:spacing w:after="100"/>
      </w:pPr>
      <w:r>
        <w:rPr>
          <w:rFonts w:ascii="微软雅黑" w:hAnsi="微软雅黑" w:eastAsia="微软雅黑" w:cs="微软雅黑"/>
          <w:sz w:val="20"/>
          <w:szCs w:val="20"/>
        </w:rPr>
        <w:t xml:space="preserve">兵马俑-华清宫-壶口瀑布-南泥湾-延安革命纪念馆-枣园革命旧址-西安城墙-大雁塔广场-大唐不夜城-西安博物院-钟鼓楼广场-回民街双飞5日游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SX1747617512td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卷首语： 
                <w:br/>
                也许您从未去过延安，但延安对于父辈、爷爷辈那代人来说，却如同故乡，倍感亲切！
                <w:br/>
                他们对这个千里之外的山城，产生了无限的憧憬。宝塔山、延河、南泥湾，窑洞、杨家岭、枣园······似乎这些地方他们童年曾经去过，延安一直是他们心中的“理想家园”。
                <w:br/>
                80年前，延安像一块巨大的磁石，吸引着一大批有理想有抱负的进步青年
                <w:br/>
                他们背着行李，燃烧着希望，走进这座山城，学习、歌唱、过着充实快乐的日子
                <w:br/>
                那时的人们个个显得十分愉快、质朴，人与人之间的关系是那么的融洽·......
                <w:br/>
                今天，我们精心策划了一条特色线路，来完成我们父辈爷爷辈那代人的夙愿
                <w:br/>
                带着一腔敬慕，带着一种身份，自五湖四海结伴而来，北上延安。共同踏上这条心中的理想之路！
                <w:br/>
                <w:br/>
                <w:br/>
                【产品特色】
                <w:br/>
                <w:br/>
                ★【吃】 美味专享 三大美食打卡地
                <w:br/>
                ★【住】 西安入住准四酒店
                <w:br/>
                ★【行】 行程中豪华大巴 专车接送机  准时接送
                <w:br/>
                ★【游】 28-35人团，优选优秀导游全程服务
                <w:br/>
                ★【娱】 夜游大唐不夜城 红歌秧歌  怀旧游戏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济南-西安
                <w:br/>
              </w:t>
            </w:r>
          </w:p>
          <w:p>
            <w:pPr>
              <w:pStyle w:val="indent"/>
            </w:pPr>
            <w:r>
              <w:rPr>
                <w:rFonts w:ascii="微软雅黑" w:hAnsi="微软雅黑" w:eastAsia="微软雅黑" w:cs="微软雅黑"/>
                <w:color w:val="000000"/>
                <w:sz w:val="20"/>
                <w:szCs w:val="20"/>
              </w:rPr>
              <w:t xml:space="preserve">
                济南乘飞机赴西安，抵达后入住酒店。自行报姓名入住。火车次日抵达，无早餐，入住酒店。
                <w:br/>
                入住后可自由活动，今日无导游，请注意人身财产安全。请保持手机畅通，如有任何问题请及时致电旅行社工作人员。
                <w:br/>
                西安市内推荐：
                <w:br/>
                年轻人都在【骡马市】，字画艺术者在【书院门】，想买衣服走【东大街】，感受唐建筑风采穿越至【西大街】，土豪全在【南大街】，信息科技的前沿瞅准【北大街】。
                <w:br/>
                舌尖上的西安：
                <w:br/>
                回民街或东新街：贾三灌汤包子、牛羊肉泡馍、腊牛肉、甑糕、胡辣汤、凉皮、肉 夹馍、陕拾叁糕点冰激凌，还有德发长饺子宴！
                <w:br/>
                温馨提醒： 
                <w:br/>
                机场——市区50公里，约1小时车程，西安高铁北站——市区酒店30公里，约40分车程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西安网评三钻酒店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西安古城墙-开班仪式-黄河壶口瀑布
                <w:br/>
              </w:t>
            </w:r>
          </w:p>
          <w:p>
            <w:pPr>
              <w:pStyle w:val="indent"/>
            </w:pPr>
            <w:r>
              <w:rPr>
                <w:rFonts w:ascii="微软雅黑" w:hAnsi="微软雅黑" w:eastAsia="微软雅黑" w:cs="微软雅黑"/>
                <w:color w:val="000000"/>
                <w:sz w:val="20"/>
                <w:szCs w:val="20"/>
              </w:rPr>
              <w:t xml:space="preserve">
                早餐后退房，集合乘车（旅游大巴）前往【圣地延安】，车厢内举行开团仪式：穿戴赠送的进步青年帽，授予团员精心设计，极具年代感的【进步青年荣誉证】，大家整齐划一，举起右拳，共读代表进步青年的出征誓词。活动不需要太过隆重的场面，也没有欢快的音乐伴奏，但有鼓舞人心的掌声，大家喜形于色，激动的双手接过代表一种身份的证书……  生活需要仪式感，旅游也应该有仪式感（车程约4.5小时）。后乘车前往黄河壶口瀑布，沿途欣赏千沟万壑，支离破碎的黄土地风情风貌。发放精心准备的红歌歌词单，一路欢歌笑语，【进步青年】重温那个激情燃烧的岁月。游览【黄河壶口瀑布】（包含景区门票 不含必消景交车费用40元 ，游览约1h），齐声颂唱《黄河大合唱》。用心感受黄河壶口瀑布这个中华民族魂魄的壮丽奇观。；游览结束后乘车前往【南泥湾】，南泥湾齐声颂唱《南泥湾》。南泥湾是延安精神的重要组成部分。今天或许不再会有当年那种物质之短缺，环境之恶劣，却同样面临着多困难与机遇，经历着一场深刻的历史性变革。我们更需要从南泥湾的先辈那里汲取精神养料，迎难而上，苦中作乐，自力更生，艰苦奋斗。入住酒店。晚餐后，参与酒店精心准备的陕北老区民俗体验活动（陕北秧歌，怀旧游戏，陕北民歌），感受陕北老区民风民俗。
                <w:br/>
                温馨提示
                <w:br/>
                1：未包含黄河壶口景区景交车费用，此项费用为必消费用。（往返40元，往返15公里）。
                <w:br/>
                2：因节假日旅游旺季或遇雷电雨雪、停电停水等不可抗力因素，无陕北秧歌，怀旧游戏等活动安排。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延安经济型酒店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南泥湾-延安革命纪念馆-枣园革命旧址-大雁塔水景广场--夜游大唐不夜城
                <w:br/>
              </w:t>
            </w:r>
          </w:p>
          <w:p>
            <w:pPr>
              <w:pStyle w:val="indent"/>
            </w:pPr>
            <w:r>
              <w:rPr>
                <w:rFonts w:ascii="微软雅黑" w:hAnsi="微软雅黑" w:eastAsia="微软雅黑" w:cs="微软雅黑"/>
                <w:color w:val="000000"/>
                <w:sz w:val="20"/>
                <w:szCs w:val="20"/>
              </w:rPr>
              <w:t xml:space="preserve">
                早餐后，集合乘车前往圣地延安。车览【宝塔山】。前往参观【延安革命纪念馆】，延安革命纪念馆为延安市唯一 一个国家一级博物馆，馆内展出大量珍贵的革命文物，再现了毛泽东、刘少奇、周恩来、朱德等人当年在延安的光辉业绩。是一座陈列展出革命文物，反映在中国共产党领导下延安地区革命斗争史的纪念馆，主要宣传1935年10月至1948年3月近13年间，党中央在延安和陕甘宁边区领导中国革命的光辉历史。参观被誉为“延安的中南海”的【枣园革命旧址】（游览约1h）枣园革命旧址是中共中央书记处所在地，是一个园林式的革命纪念地。中央书记处在此居住期间，继续领导全党开展了整风运动和解放区军民开展的大生产运动，筹备了中国共产党“七大”，领导全国军民取得了抗日战争的最后胜利，并领导全国人民粉碎国民党反动派的全面内战作了充分准备。现枣园旧址有中央书记处小礼堂、毛泽东、周恩来、刘少奇、朱德、任弼时、张闻天、彭德怀旧居、“为人民服务”讲话台、中央医务所、幸福渠等景点。枣园已成为全国革命传统教育的重要基地之一，也是全国红色旅游重点景区之一。中餐后，乘车返回古城西安。夜游全国示范步行街，中国十大高品位文化步行街【大唐不夜城】，【大雁塔广场】。大唐不夜城是西安夜晚游玩的最美地，每当夜幕降临，华灯全部点亮的时候，这条长达1500米左右的步行街通过9个主题的展区向游人敞开怀抱，在其中不仅能感受到盛世的唐朝局面，同时也能将历史人物贯穿其中，会让你犹如踏入盛世的唐朝的错觉。富丽堂皇的灯光映衬下，呈现出来的世界一片华彩，受到震撼最大的一定不是眼睛，而是内心。
                <w:br/>
                之后送回酒店休息。
                <w:br/>
                温馨提示
                <w:br/>
                1：不含延安讲解耳机。自费租赁电子蓝牙耳机20元/人/天。
                <w:br/>
                2：自费欣赏延安旅游的金边名片【延安保育院】（238元/人起）
                <w:br/>
                自费欣赏【红秀·延安】（238元/人起）大型红色历史舞台剧。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西安网评三钻酒店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西安-临潼-华清宫-兵马俑-西安
                <w:br/>
              </w:t>
            </w:r>
          </w:p>
          <w:p>
            <w:pPr>
              <w:pStyle w:val="indent"/>
            </w:pPr>
            <w:r>
              <w:rPr>
                <w:rFonts w:ascii="微软雅黑" w:hAnsi="微软雅黑" w:eastAsia="微软雅黑" w:cs="微软雅黑"/>
                <w:color w:val="000000"/>
                <w:sz w:val="20"/>
                <w:szCs w:val="20"/>
              </w:rPr>
              <w:t xml:space="preserve">
                早餐后（酒店赠送），集合乘车（旅游大巴）前往【秦陵博物院兵马俑博物馆】景区（约 50KM, 车程1小时，参观2小时，赠送使用蓝牙耳机）；兵马俑是世界第八大奇迹，西安游必看的震撼。对西方世界而言，兵马俑奇观是他们最想进入中国的文化密室，也是探索和破解中国文化的第一站！八千多件威武的秦俑武士，数万件青铜兵器，所向披靡的帝国之师，聚集在地下两千年，最终成为人类文明的巨大遗产。这里不仅有历史·文明·艺术·制度·阶级，更有神奇与无限的遐想······这里是中国第一个大一统帝国的真实呈现。中餐升级【一统江山主题餐】特色餐。稍作休息后前往游览【华清宫·骊山】（游览约 2 小时，赠送使用蓝牙耳机）景区。秀丽的骊山下环抱着中国四大皇家园林之一的华清宫,这里不仅承载着千年历史，更是藏着数不清的历史故事。女娲在骊山炼石补天，使万灵得已安居。周幽王为博褒姒一笑，在此烽火戏诸侯。“在天愿作比翼鸟，在地愿结连理枝”,唐玄宗与杨玉环的爱情故事也始于此。除了诸多爱情故事外，更有“杨广插旗”，“西安事变”等诸多政治故事也发生在此。这里不仅美的不可方物,而且有诉说不完的历史故事. 唯有此地才能承受历史得厚重，重现盛唐雄风。游览结束后返回古城西安。可自费欣赏演出：华清池【1212西安事变】（268元/人）或兵马俑【秦俑情】（298元/人起）大型秦文化盛宴或者西安旅游金边名片【西安千古情】298/人起  （推荐自费演出、不强制、按需自理）晚餐后 送回酒店，入住休息。 
                <w:br/>
                温馨提示
                <w:br/>
                1：不含兵马俑景区电瓶车5-15元/人，华清宫电瓶车20元/人、骊山索道60/人；非必消，按需自理。
                <w:br/>
                2：景区需要刷身份证实名进入，老人享受免费政策，年龄参考以本人身份证为准。最终解释权归景区所有。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西安网评三钻酒店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西安城墙-大雁塔-慈恩寺-回民街-钟鼓楼广场
                <w:br/>
              </w:t>
            </w:r>
          </w:p>
          <w:p>
            <w:pPr>
              <w:pStyle w:val="indent"/>
            </w:pPr>
            <w:r>
              <w:rPr>
                <w:rFonts w:ascii="微软雅黑" w:hAnsi="微软雅黑" w:eastAsia="微软雅黑" w:cs="微软雅黑"/>
                <w:color w:val="000000"/>
                <w:sz w:val="20"/>
                <w:szCs w:val="20"/>
              </w:rPr>
              <w:t xml:space="preserve">
                早餐后游览参观【明城墙】西安的古城墙是历经千年风雨的真实遗迹,是全国乃至世界少有的保留完好的古都城堡。登上西安的古城墙,漫步城头,俯瞰古城内外,遥望巍巍雁塔,聆听钟楼钟声,抚摸城墙垛口留下的炮眼枪痕，抚摸着这座古城灰色的外衣。迎着微风的轻拂,聆听城楼风铃的絮语，感觉这古老的城墙如同一位饱经沧桑的老人，向我们安详地叙说着从古到今的故事。乘车前往【大慈恩寺】（不含登塔费用25/人，按需自理），拂尘净心，步入正善之门，千年古刹之皇家寺院，守望长安1300余年的七级浮屠——【大雁塔】就坐落于此。自唐代以来，文人墨客金榜题名加官进爵后，多到大慈恩寺礼佛。后来代代效仿，为求功成名就，提前祈愿，逐渐形成了雁塔题名祈福开运的风俗，为心中的人祈福开运，寄托一份牵挂。大慈恩寺为中国“佛教八宗”之一“唯识宗”祖庭，唐长安三大译场之一，已有1350余年历史。大慈恩寺是唐长安城内最著名、最宏丽的佛寺，为李唐皇室敕令修建。唐皇帝李治为了追念母亲文德皇后长孙氏创建慈恩寺。玄奘在这里主持寺务，领管佛经译场，创立了汉传佛教八大宗派之一的唯识宗，成为唯识宗祖庭。大慈恩寺内的大雁塔又是玄奘亲自督造，所以大慈恩寺在中国佛教史上具有十分突出的地位，一直受到国内外佛教界的重视。中午游玩西安市中心仿古街【回民街】（中餐不含、可在回民街自由享用小吃）。游览西安市中心地标——【钟鼓楼广场】，漫步于最具西北少数民族特色的——回民坊小吃步行街，当地人闻名遐迩的老街巷里，到处可以找到最地道的清真美食！霸占西安美食排行榜的【网红蛋菜夹馍】、没有翅膀却能带你味蕾飞翔的【羊肉泡馍】、等等等等超多美食！
                <w:br/>
                游玩结束后，根据返程时间，安排送机场，高铁，火车站。返回温馨的家。
                <w:br/>
                温馨提示：酒店的退房时间规定为中午的 12：00 之前，需延长休息的游客请自行与酒店前台了解情况，并请根据酒店的要求办理退房手续。退房后可在酒店大厅等侯旅行社送站人员，大件行礼可寄存在酒店前台。贵重物品请自行保管。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1、交通：济南-西安往返飞机
                <w:br/>
                2、住宿：西安当地网评三钻酒店+南泥湾/延安经济型酒店；住宿双标间含早；不提供自然单间，如产生单房差，游客需另行付费；遇特殊原因（如天气，交通，地面，酒店接待能力），可能变更住宿地点，标准不变。
                <w:br/>
                3、用餐：4早6正，正餐25元/人* 6正、十人一桌，八菜一汤；（特价产品、所含正餐不吃不退）
                <w:br/>
                4、用车：全程正规营运手续空调旅游车；保证一人一正座，不提供指定座次要求，敬请悉知
                <w:br/>
                5、门票：行程所列景点免首道门票（索道、环保车、园中园门票及自理项目除外）； 
                <w:br/>
                6、导服：优秀中文导游服务； 
                <w:br/>
                7、保险：旅行社责任险；请客人自行购买人身意外险。
                <w:br/>
                8、儿童：1.2米以下儿童包含：车位费、半餐、导服（早餐为酒店赠送，按照1间房2份早餐标准，如果儿童超高超龄产生早餐费用自理），其他费用自理。    
                <w:br/>
                9、重要说明：赠送项目，如因时间、天气或是景区政策等原因我社有权利取消该项目，赠送项目不去不退！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报价不含：1、单房差；
                <w:br/>
                2、自费项目及景区交通；
                <w:br/>
                3、自由活动期间产生的费用。
                <w:br/>
                推荐自费项目：1、壶口电瓶车：40元/往返（必消），延安耳机：20/人/天   兵马俑电瓶车：5-15元/单程（自愿选择）  
                <w:br/>
                2、《红秀延安》238/人起或《延安保育院》238/元起。《驼铃传奇》推荐白金票298元/人  贵宾票398元/人或【复活的军团】（298元/人起）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壶口电瓶车</w:t>
            </w:r>
          </w:p>
        </w:tc>
        <w:tc>
          <w:tcPr/>
          <w:p>
            <w:pPr>
              <w:pStyle w:val="indent"/>
            </w:pPr>
            <w:r>
              <w:rPr>
                <w:rFonts w:ascii="微软雅黑" w:hAnsi="微软雅黑" w:eastAsia="微软雅黑" w:cs="微软雅黑"/>
                <w:color w:val="000000"/>
                <w:sz w:val="20"/>
                <w:szCs w:val="20"/>
              </w:rPr>
              <w:t xml:space="preserve">必消</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延安耳机</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兵马俑电瓶车单程</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¥ 5.00</w:t>
            </w:r>
          </w:p>
        </w:tc>
      </w:tr>
      <w:tr>
        <w:trPr/>
        <w:tc>
          <w:tcPr/>
          <w:p>
            <w:pPr>
              <w:pStyle w:val="indent"/>
            </w:pPr>
            <w:r>
              <w:rPr>
                <w:rFonts w:ascii="微软雅黑" w:hAnsi="微软雅黑" w:eastAsia="微软雅黑" w:cs="微软雅黑"/>
                <w:color w:val="000000"/>
                <w:sz w:val="20"/>
                <w:szCs w:val="20"/>
              </w:rPr>
              <w:t xml:space="preserve">《红秀延安》</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¥ 238.00</w:t>
            </w:r>
          </w:p>
        </w:tc>
      </w:tr>
      <w:tr>
        <w:trPr/>
        <w:tc>
          <w:tcPr/>
          <w:p>
            <w:pPr>
              <w:pStyle w:val="indent"/>
            </w:pPr>
            <w:r>
              <w:rPr>
                <w:rFonts w:ascii="微软雅黑" w:hAnsi="微软雅黑" w:eastAsia="微软雅黑" w:cs="微软雅黑"/>
                <w:color w:val="000000"/>
                <w:sz w:val="20"/>
                <w:szCs w:val="20"/>
              </w:rPr>
              <w:t xml:space="preserve">《延安保育院》</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¥ 238.00</w:t>
            </w:r>
          </w:p>
        </w:tc>
      </w:tr>
      <w:tr>
        <w:trPr/>
        <w:tc>
          <w:tcPr/>
          <w:p>
            <w:pPr>
              <w:pStyle w:val="indent"/>
            </w:pPr>
            <w:r>
              <w:rPr>
                <w:rFonts w:ascii="微软雅黑" w:hAnsi="微软雅黑" w:eastAsia="微软雅黑" w:cs="微软雅黑"/>
                <w:color w:val="000000"/>
                <w:sz w:val="20"/>
                <w:szCs w:val="20"/>
              </w:rPr>
              <w:t xml:space="preserve">《驼铃传奇》</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【复活的军团】</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1、旅游期间，游客出现财物损失、人身伤亡等，以保险公司的解释和理赔为准，保险公司的赔付额为最终赔付，旅行社不再进行赔偿。
                <w:br/>
                2、如遇不可抗拒因素，造成延误游程或返程，其增加费用由客人自理；
                <w:br/>
                3、如果您旅途中对接待质量有异议，请及时与我社联系，有问题在团队运行中解决，回团后我社不予受理，由组团社自行解决；
                <w:br/>
                4、若团队中出现单男或单女的情况下，旅行社将安排三人间或客人自补单房差价；
                <w:br/>
                5、1.2 米以下为小孩只含汽车车位、餐费、旅行社责任险及导游服务、床位、大交通儿童票，不含门票等。
                <w:br/>
                6、行程内所列游览时间和行车时间均为参考时间，具体根据当天天气和道路实际情况，时间有所提前或延迟。
                <w:br/>
                7、由于是散客拼团产品，在接送、游览过程中，如出现相互等待现象，敬请理解。
                <w:br/>
                8、旅游景点内的购物店不算购物店，如果客人购物和旅行社没有任何关系
                <w:br/>
                9、请随身携带并保管好自己的身份证或户口本，以备乘车及入住时查验，如有遗失，请速告诉老师处理。
                <w:br/>
                10、学生请随身携带学生证，方便购买优惠票及处理紧急事件；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1、老人报名：超过 65 周岁的需由直系亲属共同签署《参团旅游免责协议书》！超过 70 周岁的另需有家人或亲友陪伴出行；超过 80 周岁，除了前面 2 条规定外，还需提供本人当地三甲以上级别医院在一个月内出具的健康证明！
                <w:br/>
                2、未成年人：未满 18 周岁者，不接受单人报名，陪同出行者如果也未成年，须由家长或监护人签字同意方可参团！出行时必须携带手机，并预留监护人应急电话，每天需给家长报平安！
                <w:br/>
                3、携带证件：出行时请携带好个人有效身份证件，如因自身证件问题所产生的损失责任，由游客自行承担。
                <w:br/>
                4、常备药物：由于南北方饮食习惯及气候差异较大，请游客入乡随俗，出游最好携带常用药物备用。
                <w:br/>
                5、饮食禁忌：西北及中原地区的少数民族以信仰伊斯兰教的穆斯林居多，均为清真饮食（主要禁食猪肉），请游客在穆斯林聚集区注意言行举止、尊重少数民族的宗教信仰，避免不必要的麻烦与误会！另外，品尝当地的美食小吃无疑是一种“饮食文化”体验，但切勿暴饮暴食、铺张浪费。
                <w:br/>
                6、自由活动：行程途径地区多为旅游密集区，人流量大、人员复杂，游客在自由活动时间或当天行程结束后要外出，须多人结伴而行，并索取酒店名片和导游电话，外出期间可能出现的费用支出、财产及人身安全等风险，请游客自行慎重评估，旅行社无法承担责任！
                <w:br/>
                7、离团方式：游客在离团前，须签《离团责任书》，未发生的费用只退还正餐、门票、住宿费用；游客若未提前与旅行社协商一致就擅自离团，将视为自动放弃本次旅游合同的所有权益，离团后我社不承担任何责任！
                <w:br/>
                8、当地天气：中原地区全年平均湿度为 40～60%，平均气温：春秋季 15～25℃、夏季 25～35℃、冬季-5～5℃（早晚温差 10～15 度），请游客出行前关注天气预报。
                <w:br/>
                9、交通费用：当地出租车（起步价 9 元/单价 2 元，昼夜有差价），机场与酒店间车费 200 元以内。
                <w:br/>
                10、旺季酒店：遇旅游旺季或会议期间，酒店房源紧张，参团人数较多时，同一个团队可能会安排 2 家以上酒店。
                <w:br/>
                特殊因素：因自然灾害或天气变化等人力不可抗的因素而造成的损失或增加的费用，由游客自行承担。
                <w:br/>
                11、文明公约：请游客自觉遵守《中国公民旅游文明行为公约》和社会公德，尊重他人权益！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2025-06-10T05:52:23+08:00</dcterms:created>
  <dcterms:modified xsi:type="dcterms:W3CDTF">2025-06-10T05:52:23+08:00</dcterms:modified>
</cp:coreProperties>
</file>

<file path=docProps/custom.xml><?xml version="1.0" encoding="utf-8"?>
<Properties xmlns="http://schemas.openxmlformats.org/officeDocument/2006/custom-properties" xmlns:vt="http://schemas.openxmlformats.org/officeDocument/2006/docPropsVTypes"/>
</file>