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【至尊王者】法意瑞三国双飞11天行程单</w:t>
      </w:r>
    </w:p>
    <w:p>
      <w:pPr>
        <w:jc w:val="center"/>
        <w:spacing w:after="100"/>
      </w:pPr>
      <w:r>
        <w:rPr>
          <w:rFonts w:ascii="微软雅黑" w:hAnsi="微软雅黑" w:eastAsia="微软雅黑" w:cs="微软雅黑"/>
          <w:sz w:val="20"/>
          <w:szCs w:val="20"/>
        </w:rPr>
        <w:t xml:space="preserve">暑期计划热卖中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蝌蚪-OZ1747211934UL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北京罗马（BeijingRome）
                <w:br/>
                参考航班：CA939 PEKFCO 1325 1750   
                <w:br/>
                巴黎 北京（Paris Beijing）
                <w:br/>
                参考航班：CA934  CDGPEK  1930 1230+1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法意瑞三国11天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北京罗马（BeijingRome）
                <w:br/>
              </w:t>
            </w:r>
          </w:p>
          <w:p>
            <w:pPr>
              <w:pStyle w:val="indent"/>
            </w:pPr>
            <w:r>
              <w:rPr>
                <w:rFonts w:ascii="微软雅黑" w:hAnsi="微软雅黑" w:eastAsia="微软雅黑" w:cs="微软雅黑"/>
                <w:color w:val="000000"/>
                <w:sz w:val="20"/>
                <w:szCs w:val="20"/>
              </w:rPr>
              <w:t xml:space="preserve">
                第一天
                <w:br/>
                	北京罗马（BeijingRome）
                <w:br/>
                参考航班：CA939 PEKFCO 1325 1750                          
                <w:br/>
                	交通：飞机/巴士	餐食：无	酒店：国际连锁网评四钻酒店
                <w:br/>
                北京首都国际机场集合，由专业欧洲领队协助办理登机等相关手续，搭乘中国国际航空公司飞机飞往罗马，抵达后入住酒店息。
                <w:br/>
                <w:br/>
                参考酒店：Mercure Roma West、Hotel Villa Vecchia或同级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约125KM-奥尔维耶托     约160KM-佛罗伦萨（Rome-Quvieto-Florence）
                <w:br/>
              </w:t>
            </w:r>
          </w:p>
          <w:p>
            <w:pPr>
              <w:pStyle w:val="indent"/>
            </w:pPr>
            <w:r>
              <w:rPr>
                <w:rFonts w:ascii="微软雅黑" w:hAnsi="微软雅黑" w:eastAsia="微软雅黑" w:cs="微软雅黑"/>
                <w:color w:val="000000"/>
                <w:sz w:val="20"/>
                <w:szCs w:val="20"/>
              </w:rPr>
              <w:t xml:space="preserve">
                第二天
                <w:br/>
                	罗马     约125KM-奥尔维耶托     约160KM-佛罗伦萨（Rome-Quvieto-Florence）
                <w:br/>
                <w:br/>
                	交通：巴士	餐食：早餐、午餐、晚餐	酒店：国际连锁网评四钻酒店   餐：酒店热早
                <w:br/>
                上午：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古罗马废墟-意大利的古罗马废墟，位于斗兽场之旁，是昔日古罗马帝国的中心，是现存世界很大面积的古罗马废墟，建有无数的宫殿和建筑群，却只剩下颓垣败瓦，一片荒凉。（共计约1小时）
                <w:br/>
                      特意安排罗马古城深度游（约2小时）-让我们穿过时空隧道，细听那幽光、倩影的倾诉。许愿池喷泉是罗马后一件巴洛克杰作，被誉为世界著名的喷泉。在电影《罗马假日》风靡全球后闻名于全世界。关于许愿池还有个传说游客只要背对许愿池，右手拿硬币越过左肩抛入池中，便有机会再次访问罗马；而当情侣一起向池中投入硬币，爱情就会永恒。万神殿外观古罗马保存最完好的建筑，距今已有 2000 多年历史。艺术家拉斐尔、罗马皇帝维托里奥﹒埃曼努埃尔二世等长眠于此。纳沃那广场是罗马美丽的广场，无论白天，还是晚上，它都是能让人们花上个把小时让自己置身于咖啡馆观赏过往人群的理想场所。广场的轮廓是一个宽阔的椭圆形，广场上建有三座著名喷泉其中两座由著名的建筑师贝尔尼尼设计，分别是位于广场南端的摩尔人喷泉和位于中心的四河喷泉，另一座是位于广场北端的海神喷泉，这三座喷泉也是纳沃纳广场如此著名的原因所在。
                <w:br/>
                午餐：八菜一汤
                <w:br/>
                下午：前往奥尔维耶托（Orvieto），搭乘窄轨火车前往世界上第一座慢城，悬崖上的千年古镇，它的选址是欧洲最富于戏剧性的城市之一，高居于几乎垂直的凝灰岩悬崖之上，城墙完全用同一块石头建造。（共计约1小时）
                <w:br/>
                晚餐：八菜一汤
                <w:br/>
                <w:br/>
                参考酒店：The Gate Hotel、West Florence Hotel 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约90KM-比萨（Florence-Pisa）
                <w:br/>
              </w:t>
            </w:r>
          </w:p>
          <w:p>
            <w:pPr>
              <w:pStyle w:val="indent"/>
            </w:pPr>
            <w:r>
              <w:rPr>
                <w:rFonts w:ascii="微软雅黑" w:hAnsi="微软雅黑" w:eastAsia="微软雅黑" w:cs="微软雅黑"/>
                <w:color w:val="000000"/>
                <w:sz w:val="20"/>
                <w:szCs w:val="20"/>
              </w:rPr>
              <w:t xml:space="preserve">
                第三天	佛罗伦萨     约90KM-比萨（Florence-Pisa）
                <w:br/>
                <w:br/>
                	交通：巴士	餐食：早餐、午餐、晚餐	酒店：国际连锁网评四钻酒店
                <w:br/>
                早餐：酒店热早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圣乔凡尼礼拜堂（外观）圣乔凡尼礼拜堂，建于公元五世纪到八世纪间，建筑呈八角型，供奉着佛罗伦萨的守护圣人乔凡尼，也因此得名，它是托斯卡尼地区罗马式建筑的代表。乔托钟楼（外观）圣母百花大教堂旁边的乔托钟楼属于哥特式建筑，钟楼的设计者，不是别人，正是意大利文艺复兴初期一位与诗人但丁同时代的大壁画家乔托，故又名乔托钟楼。（约1小时）
                <w:br/>
                午餐：T骨牛排餐（意大利手工pizza、意大利肉酱面、推荐T骨牛排配烤土豆、甜点、红酒/水）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
                <w:br/>
                晚餐：八菜一汤
                <w:br/>
                <w:br/>
                <w:br/>
                参考酒店：Hotel Datini、West Florence Hotel或同级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    约80KM-五渔村    约260KM-意大利小镇（Pisa- LaSpeiz - Italy Town）
                <w:br/>
              </w:t>
            </w:r>
          </w:p>
          <w:p>
            <w:pPr>
              <w:pStyle w:val="indent"/>
            </w:pPr>
            <w:r>
              <w:rPr>
                <w:rFonts w:ascii="微软雅黑" w:hAnsi="微软雅黑" w:eastAsia="微软雅黑" w:cs="微软雅黑"/>
                <w:color w:val="000000"/>
                <w:sz w:val="20"/>
                <w:szCs w:val="20"/>
              </w:rPr>
              <w:t xml:space="preserve">
                第四天
                <w:br/>
                	比萨    约80KM-五渔村    约260KM-意大利小镇（Pisa- LaSpeiz - Italy Town）
                <w:br/>
                <w:br/>
                	交通：巴士	餐食：早餐、午餐、晚餐	酒店：国际连锁网评四钻酒店
                <w:br/>
                早餐：酒店热早
                <w:br/>
                上午：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午餐：八菜一汤
                <w:br/>
                下午：乘车前往意大利小镇，入住酒店休息。
                <w:br/>
                晚餐：八菜一汤
                <w:br/>
                <w:br/>
                参考酒店：Hotel  Castello、Best Western Plus Tower Hotel Bologna或同级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约120KM-威尼斯     约120KM-维罗纳（Italy Town-Venice-Verona）
                <w:br/>
              </w:t>
            </w:r>
          </w:p>
          <w:p>
            <w:pPr>
              <w:pStyle w:val="indent"/>
            </w:pPr>
            <w:r>
              <w:rPr>
                <w:rFonts w:ascii="微软雅黑" w:hAnsi="微软雅黑" w:eastAsia="微软雅黑" w:cs="微软雅黑"/>
                <w:color w:val="000000"/>
                <w:sz w:val="20"/>
                <w:szCs w:val="20"/>
              </w:rPr>
              <w:t xml:space="preserve">
                第五天
                <w:br/>
                	意大利小镇    约120KM-威尼斯     约120KM-维罗纳（Italy Town-Venice-Verona）
                <w:br/>
                <w:br/>
                	交通：巴士	餐食：早餐、午餐、晚餐	酒店：国际连锁网评四钻酒店
                <w:br/>
                早餐：酒店热早
                <w:br/>
                上午：前往世界上唯一没有汽车的城市—水城威尼斯，不仅仅充满浪漫的情调，更含蕴着独特的文化涵养，让威尼斯人从千余年前骄傲至今。威尼斯的美是水也是陆，是流动又静止，蜿蜒的运河连系着小桥。圣马可广场（约15分钟）被拿破仑誉为欧洲最美丽客厅; 融合拜占庭式、哥德式和罗马式风格于一身的圣马可教堂，富丽堂皇的见证了威尼斯的强盛。 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
                <w:br/>
                午餐：意式墨鱼面（蔬菜沙拉、墨鱼面或海鲜面或肉酱面、烤鲈鱼或炸海鲜、甜点、桌上饮用水）
                <w:br/>
                下午：后前往莎士比亚笔下罗密欧与朱丽叶的故乡——维罗纳，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共计约1小时）。
                <w:br/>
                晚餐：八菜一汤
                <w:br/>
                <w:br/>
                参考酒店：Best Western Plus Hotel Expo、Hotel San Pietro或同级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约230KM-科莫湖    约200KM-琉森（Verona-Luzern）
                <w:br/>
              </w:t>
            </w:r>
          </w:p>
          <w:p>
            <w:pPr>
              <w:pStyle w:val="indent"/>
            </w:pPr>
            <w:r>
              <w:rPr>
                <w:rFonts w:ascii="微软雅黑" w:hAnsi="微软雅黑" w:eastAsia="微软雅黑" w:cs="微软雅黑"/>
                <w:color w:val="000000"/>
                <w:sz w:val="20"/>
                <w:szCs w:val="20"/>
              </w:rPr>
              <w:t xml:space="preserve">
                第六天
                <w:br/>
                	维罗纳    约230KM-科莫湖    约200KM-琉森（Verona-Luzern）
                <w:br/>
                <w:br/>
                	交通：巴士	餐食：早餐、午餐、晚餐	酒店：Hotel Seeburg Luzern、Seehotel Kastanienbaum或同级别
                <w:br/>
                早餐：酒店热早
                <w:br/>
                上午：乘车前往大导乔治·卢卡斯曾将此处作为《星战前传2》的取景地，意大利避暑胜地-科莫湖（远观），后乘车前往琉森。
                <w:br/>
                午餐：八菜一汤
                <w:br/>
                下午：游览琉森湖，因为这美湖，湖畔古城琉森有了“湖畔巴黎”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
                <w:br/>
                晚餐：八菜一汤
                <w:br/>
                <w:br/>
                参考酒店：Hotel Seeburg Luzern、Seehotel Kastanienbaum或同级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Seeburg Luzern、Seehotel Kastanienbaum或同级别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约70KM-因特拉肯    约230KM-法国小镇（Luzern-Inerlaken-France Town）
                <w:br/>
              </w:t>
            </w:r>
          </w:p>
          <w:p>
            <w:pPr>
              <w:pStyle w:val="indent"/>
            </w:pPr>
            <w:r>
              <w:rPr>
                <w:rFonts w:ascii="微软雅黑" w:hAnsi="微软雅黑" w:eastAsia="微软雅黑" w:cs="微软雅黑"/>
                <w:color w:val="000000"/>
                <w:sz w:val="20"/>
                <w:szCs w:val="20"/>
              </w:rPr>
              <w:t xml:space="preserve">
                第七天
                <w:br/>
                	琉森    约70KM-因特拉肯    约230KM-法国小镇（Luzern-Inerlaken-France Town）
                <w:br/>
                <w:br/>
                	交通：巴士	餐食：早餐、午餐、晚餐	酒店：国际连锁网评四钻酒店
                <w:br/>
                早餐：酒店热早
                <w:br/>
                上午：前往因特拉肯观光，她的拉丁文的原意即是"两湖之间，位于图恩湖及布里恩湖之间而得名，体验阿尔卑斯山下的小镇风光。游览在市中心的何维克街（约1.5小时）一片宽广绿地上， 可以清楚的远望美丽的少女峰身影，不论你何时从这片绿地擦身而过，都可以随时与少女峰的美丽相遇，游览风景如画的图恩湖，彻底地松弛身心。
                <w:br/>
                      【“梦幻山坡”-格林德瓦小镇】（约30分钟）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午餐：少女峰山顶餐（亚洲蔬菜汤、鸡肉盖饭：蒸米饭、鸡肉、蔬菜、亚洲泡菜沙拉、咖喱、香蕉醋栗片）
                <w:br/>
                下午：【少女峰（含火车、缆车、山顶特色餐）】少女峰位于因特拉肯以南二三十公里处，海拔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 3454 米的火车站——被称为“欧洲之巅”的少女峰火车站。前往被联合国科教文组织列入世界文化遗产的小镇——因特拉肯。*如遇天气、景区维护等不可抗力因素无法上山，将变更为其他山峰 
                <w:br/>
                搭乘【金色山口观光列车】（一等座，约1.5小时）前往瑞士第一度假胜地－琉森，这里有美丽的田野，迷人的乡间小路，壮丽的雪山，古老的城镇。
                <w:br/>
                晚餐：八菜一汤
                <w:br/>
                <w:br/>
                参考酒店：Logis Arts et Terroirs、Best Western Hotel Belfort Centre或同级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约320KM-巴黎（France Town-Paris）
                <w:br/>
              </w:t>
            </w:r>
          </w:p>
          <w:p>
            <w:pPr>
              <w:pStyle w:val="indent"/>
            </w:pPr>
            <w:r>
              <w:rPr>
                <w:rFonts w:ascii="微软雅黑" w:hAnsi="微软雅黑" w:eastAsia="微软雅黑" w:cs="微软雅黑"/>
                <w:color w:val="000000"/>
                <w:sz w:val="20"/>
                <w:szCs w:val="20"/>
              </w:rPr>
              <w:t xml:space="preserve">
                第八天
                <w:br/>
                	法国小镇    约320KM-巴黎（France Town-Paris）
                <w:br/>
                <w:br/>
                	交通：巴士	餐食：早餐、午餐、晚餐	酒店：国际连锁网评四钻酒店
                <w:br/>
                早餐：酒店热早
                <w:br/>
                上午：前往参观位于巴黎西南的【凡尔赛宫】（不含后花园，含门票，含人工讲解，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午餐：八菜一汤
                <w:br/>
                下午：乘车前往巴黎，入住酒店休息。
                <w:br/>
                晚餐：八菜一汤
                <w:br/>
                <w:br/>
                参考酒店：Hampton by Hilton Paris Clichy、Mercure Maurepas Saint Quentin或同级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第九天
                <w:br/>
                	巴黎（Paris）
                <w:br/>
                <w:br/>
                	交通：巴士	餐食：早餐、午餐、晚餐	酒店：国际连锁网评四钻酒店
                <w:br/>
                早餐：酒店热早
                <w:br/>
                上午：前往塞纳河右岸的法国国家艺术宝库――【卢浮宫】（入内含门票+人工讲解，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前往【香水博物馆】（入内参观含讲解，约30分钟）前往专门记录香水历史的博物馆，这里最吸引的人，恐怕要属陈列摆放着的各个时期的香水瓶。金的、银的、玻璃的、水晶的、陶瓷的，这些精致的小瓶沉淀的是岁月的芬芳。
                <w:br/>
                午餐：塞纳河游船午餐。乘坐【塞纳河游船】（约2小时），巴黎的母亲河塞纳河，穿梭在市区流域的虽然不到15千米，但它却将沿岸的名胜建筑和自然风光精华的部分都全部包揽，所以是极负盛名的一条河。从查理曼帝国的遗迹到拿破仑时代的辉煌，从巴黎圣母院的钟声到自由女神的宣言，两岸格调和谐，视野开阔。带您穿梭于历史的长廊，陶醉于花都的浪漫！
                <w:br/>
                下午：【巴黎圣母院】（入内，约30分钟）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打卡周杰伦新曲《伟大的作品》MV取景地拥有151年历史的【萨玛莉丹百货，约30分钟】，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晚餐：土耳其烤肉餐（可乐、薯条、土耳其烤肉）
                <w:br/>
                <w:br/>
                参考酒店：Hampton by Hilton Paris Clichy、Mercure Maurepas Saint Quentin或同级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北京（Paris Beijing）
                <w:br/>
              </w:t>
            </w:r>
          </w:p>
          <w:p>
            <w:pPr>
              <w:pStyle w:val="indent"/>
            </w:pPr>
            <w:r>
              <w:rPr>
                <w:rFonts w:ascii="微软雅黑" w:hAnsi="微软雅黑" w:eastAsia="微软雅黑" w:cs="微软雅黑"/>
                <w:color w:val="000000"/>
                <w:sz w:val="20"/>
                <w:szCs w:val="20"/>
              </w:rPr>
              <w:t xml:space="preserve">
                第十天
                <w:br/>
                	巴黎 北京（Paris Beijing）
                <w:br/>
                参考航班：CA934  CDGPEK  1930 1230+1                              
                <w:br/>
                	交通：飞机/巴士	餐食：早餐、午餐、×	酒店：飞机上
                <w:br/>
                早餐：酒店热早
                <w:br/>
                上午：参观协和广场，位于巴黎市中心，塞纳河北岸，法国最著名的广场，18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远眺，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
                <w:br/>
                午餐：法式蜗牛餐
                <w:br/>
                一道：6只法式烤蜗牛
                <w:br/>
                二道（三选一）：法式牛排或大西洋鱼排或传统油封鸭任选一
                <w:br/>
                三道：甜点
                <w:br/>
                饮品：水+每人1/4红葡萄酒
                <w:br/>
                下午：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乘车前往机场，导游协助客人，办理退税等相关手续，之后搭乘中国国际航空公司客机飞往北京。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第十一天	北京（Beijing）
                <w:br/>
                <w:br/>
                安全抵达机场，结束愉快行程，各自返回温暖的家。
                <w:br/>
                温馨提醒：
                <w:br/>
                请各位贵宾将每一段登机牌及护照原件交给领队注销签证，以便保持出国良好记录，并请保持通信畅顺（销签时间约10-15个工作日）。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机票：北京-罗马、巴黎-北京机票团队票经济舱含税；
                <w:br/>
                2. 酒店：国际连锁网评四钻级酒店双人标间住宿，升级一晚网评五钻酒店（不指定城市），瑞士升级一晚湖景酒店，
                <w:br/>
                3. 用车：境外旅游巴士及外籍司机，根据实际人数全程选用当地20－45座空调旅游车，保证一人一个正座；
                <w:br/>
                4. 全陪：专业中文领队兼导游服务；
                <w:br/>
                5. 行程内所标明已含的正餐（中式8菜1汤+水果；不含酒水）；（如遇特殊情况，安排不了中餐，会安排简餐或退餐处理）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5.单人间房差150欧元/间/晚；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2025-06-10T00:03:33+08:00</dcterms:created>
  <dcterms:modified xsi:type="dcterms:W3CDTF">2025-06-10T00:03:33+08:00</dcterms:modified>
</cp:coreProperties>
</file>

<file path=docProps/custom.xml><?xml version="1.0" encoding="utf-8"?>
<Properties xmlns="http://schemas.openxmlformats.org/officeDocument/2006/custom-properties" xmlns:vt="http://schemas.openxmlformats.org/officeDocument/2006/docPropsVTypes"/>
</file>