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锦绣东北    东北双飞7日游行程单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DB17471937122E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沈阳市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打卡必玩：不一样的视角——大赏 中·朝·俄 浪漫边城！
                <w:br/>
                抗美援朝战争的历史见证——【丹东鸭绿江断桥】
                <w:br/>
                在那桃花盛开的地方——中朝界江边境【河口景区】
                <w:br/>
                一朝发祥地，两代帝王都——【沈阳故宫】
                <w:br/>
                张作霖、张学良故居——【张氏帅府】
                <w:br/>
                走进【九一八纪念馆】，勿忘国耻，缅怀历史
                <w:br/>
                中朝边境、关东第一圣山——【长白山】
                <w:br/>
                一江之阁，两国相望，中朝【图们口岸】
                <w:br/>
                一眼望三国，中俄朝三国边境风光——【防川风景区】
                <w:br/>
                中国暮光之城——小韩国“延吉 ”
                <w:br/>
                “北方的西湖”疗养胜地——【镜泊湖】
                <w:br/>
                一座俄式风情犹存的百年小镇——【横道河子俄罗斯风情小镇】
                <w:br/>
                冰城夏都——【浪漫尔滨】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出发地—沈阳
                <w:br/>
              </w:t>
            </w:r>
          </w:p>
          <w:p>
            <w:pPr>
              <w:pStyle w:val="indent"/>
            </w:pPr>
            <w:r>
              <w:rPr>
                <w:rFonts w:ascii="微软雅黑" w:hAnsi="微软雅黑" w:eastAsia="微软雅黑" w:cs="微软雅黑"/>
                <w:color w:val="000000"/>
                <w:sz w:val="20"/>
                <w:szCs w:val="20"/>
              </w:rPr>
              <w:t xml:space="preserve">
                乘火车/飞机抵达“满清王朝古都”之称的”——【沈阳】，开启“大东北全景”之旅，随后前往下榻酒店，沿途您可欣赏到沈阳市美丽的北国风光。抵达酒店后，酒店前台提客人名字办理入住。
                <w:br/>
                【温馨提示】
                <w:br/>
                关于出团：工作人员在出发前1-2天发送短信/打电话，告知入住酒店及司机联系方式，若入住障碍，请第一时间联系确认单里的紧急联系人。
                <w:br/>
                关于接送：我们将安排专车司机24小时恭候您的到来（根据人数决定车型）。让您从行程开始的一刻，就感受到贴心的服务。
                <w:br/>
                关于住宿：按照国际惯例，客人正式入住时间是下午14点后，入住时间须视当时的用房情况来定，如抵达时间较早，可将行李寄存在酒店礼宾部，然后自由活动。（办理入住时需缴纳住房押金，押金金额以酒店前台为准，大部分酒店可信用卡担保，退房时如无物品损坏或其它消费，押金将如数退还，切记第二天退房的时候不要忘记退押金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沈阳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沈阳240KM/3H丹东
                <w:br/>
              </w:t>
            </w:r>
          </w:p>
          <w:p>
            <w:pPr>
              <w:pStyle w:val="indent"/>
            </w:pPr>
            <w:r>
              <w:rPr>
                <w:rFonts w:ascii="微软雅黑" w:hAnsi="微软雅黑" w:eastAsia="微软雅黑" w:cs="微软雅黑"/>
                <w:color w:val="000000"/>
                <w:sz w:val="20"/>
                <w:szCs w:val="20"/>
              </w:rPr>
              <w:t xml:space="preserve">
                沈阳故宫·梦回大清 | 张氏帅府·赵四小姐楼 | 历史画卷·九一八历史博物馆
                <w:br/>
                ◆ 早餐后乘车前往【沈阳故宫】（游览时间1小时，每周一闭馆，如景区营业时间或国家政策性闭馆则改为外观）它是清太祖努尔哈赤和清太宗皇太极建造并使用过的宫殿，距今已有近400年历史。虽然这里的藏品无法与北京故宫媲美，但当你置身其中，走过披着琉璃的大清门，凝望崇政殿内透雕金龙宝座，品味大政殿里金漆屏风、嵌珐琅象驮瓶等珍贵文物，仍能感受到浓郁的满清皇族风貌；
                <w:br/>
                ◆ 走进张作霖、张学良、赵一荻故居，游览【张氏帅府】（游览时间1小时，每周一闭馆，如景区营业时间或国家政策性闭馆则改为外观）又称为“大帅府”，是原奉系军阀首领张作霖、爱国将领张学良父子的官邸和旧居。府内主要分为两个部分：西边是一座中式的三进院落的四合院，东边是张家后期的建筑，其中大青楼是帅府的标志性建筑。虽然除了主体建筑外，室内的家具陈设均为还原复建，但你仍可感受到张家当年的辉煌。
                <w:br/>
                ◆ 前往参观坐落于沈阳市区东北隅的【“九·一八”事变纪念馆】（游览时间40分钟，每周一闭馆，如景区营业时间或国家政策性闭馆则改为外观），该馆是为纪念在“九·一八”事变中的受难同胞、警示国人勿忘国耻而建。馆内陈列着大量的史实照片、档案，还有各种侵华罪证物件、抗日烈士遗物等文物展品，从各个方面展示了侵华日军的史实罪证，以及沦陷区人民的苦难生活与不屈不挠的斗争事迹； 
                <w:br/>
                ◆ 午餐品尝【关东吊炉饼】，后乘车前往【丹东】，丹东与朝鲜⺠主主义⼈⺠共和国的新义州市隔江相望，南临⻩海，⻄界鞍⼭，⻄南与⼤连市毗邻，北与本溪市接壤，丹东是中国海岸线的起北端起点。
                <w:br/>
                ◆ 外观【鸭绿江断桥】（游览时间20分钟）断桥原为鸭绿江上第一座桥，始建于1909年，抗美援朝战争期间被美军炸毁，中方一侧残存四孔，成为抗美援朝战争的历史见证；感受当年志愿军雄赳赳气昂昂跨过鸭绿江的英雄气概，鸭绿江是中朝两国的界河，在此游览鸭绿江，不仅可以见证抗美援朝战争的建筑遗址，还能一窥朝鲜的异国风光。
                <w:br/>
                ◆ 晚餐品尝【丹东风味餐】，入住酒店。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丹东</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丹东50KM/1H河口450KM/6.5H二道白河
                <w:br/>
              </w:t>
            </w:r>
          </w:p>
          <w:p>
            <w:pPr>
              <w:pStyle w:val="indent"/>
            </w:pPr>
            <w:r>
              <w:rPr>
                <w:rFonts w:ascii="微软雅黑" w:hAnsi="微软雅黑" w:eastAsia="微软雅黑" w:cs="微软雅黑"/>
                <w:color w:val="000000"/>
                <w:sz w:val="20"/>
                <w:szCs w:val="20"/>
              </w:rPr>
              <w:t xml:space="preserve">
                中朝边境+两国风情，追忆《长津湖》电影，使命在召唤：“雄赳赳，气昂昂，跨过鸭绿江……
                <w:br/>
                ◆ 乘车前往丹东最美边境线起点——【河口景区】，这里是中国十大最美乡村之一（在那桃花盛开的地方），也是抗美援朝时期，志愿军雄赳赳、气昂昂跨过鸭绿江的地方。游览【凤上河口景区】（游览时间约为2.5小时），游览战时火车站及桃园——参观抗美援朝时期的【上河口战地火车站】，走木质栈道欣赏桃园美景。【乘小火车】沿当年抗美援朝的铁血大动脉——凤上铁路线，经铁路抗美援朝博物馆，穿过日本侵华时期遗留的“七十四公里”隧道，终到国门，参观【铁路抗美援朝纪念馆】——馆内陈列大量抗美援朝历史文物、图片及视频。【国门景区】即鸭绿江铁路桥景区，观中朝19号界碑及上河口铁路桥。重走雄赳赳气昂昂渡江路！
                <w:br/>
                ◆ 中餐品尝【河口炖鱼】，
                <w:br/>
                ◆ 午后自费参观【断桥+游船+登岛+北朝鲜歌舞表演为整体收费，不能拆分，费用自理230元人】
                <w:br/>
                当年彭德怀总司令员渡江地的【河口断桥】，河口断桥原名清城公路桥，当年由日本殖民者修建，后在抗美援朝战争中被美机炸断，1950年10月19日志愿军总司令员彭德怀元帅及毛主席爱子毛岸英，便是经这座公路桥渡江奔赴朝鲜战场。乘坐【游船】游览鸭绿江，近距离观看朝鲜边境风光，朝鲜边防哨所，朝鲜沙坪桥，朝鲜清水工业园区，朝鲜民居。登神秘【长河岛】，观看精彩正宗的【朝鲜歌舞表演】，演员都是从朝鲜国内精挑细选的多才多艺的妙龄少女。既有优美的歌曲演唱，又有美轮美奂的舞蹈表演，还有精彩的乐曲演奏，让您体验到浓郁的异国风情。
                <w:br/>
                ◆ 后继续前往长白山下第一镇——【二道白河】，入住酒店。
                <w:br/>
                【温馨提示】当日的路程较长，有晕车的客人请提前准备好晕车药；长白山林区因地理位置和气候原因，房内可能会有瓢虫等小访客请不要害怕。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二道白河33KM/0.5H长白山180KM/2.5H延吉/珲春
                <w:br/>
              </w:t>
            </w:r>
          </w:p>
          <w:p>
            <w:pPr>
              <w:pStyle w:val="indent"/>
            </w:pPr>
            <w:r>
              <w:rPr>
                <w:rFonts w:ascii="微软雅黑" w:hAnsi="微软雅黑" w:eastAsia="微软雅黑" w:cs="微软雅黑"/>
                <w:color w:val="000000"/>
                <w:sz w:val="20"/>
                <w:szCs w:val="20"/>
              </w:rPr>
              <w:t xml:space="preserve">
                与您相约，关东第一山——长白山……小韩国”延吉“，打卡网红双语弹幕墙+延边大学外景
                <w:br/>
                早餐后乘车赴长白山北景区（游览时间约4小时），抵达后换乘景区摆渡车（自理35元人）和环保车（自理85元人）前往主景区游览，北景区包括【长白山主峰天池】【绿渊潭】【聚龙温泉群】【长白瀑布】等；
                <w:br/>
                ◆【长白山天池——“长白山上隐神仙”】换乘倒站车（倒站车自理80元人，主峰是否开放视天气情况，天池是否能看到也视天气情况，）越过72道弯到达天池主峰，一览天池圣境美景！（不选择登顶观天池的游客可以继续接下来的游览景点）；
                <w:br/>
                ◆【绿渊潭——绿水青山，云烟氤氲】绿渊潭是北坡景区内的一汪水潭，因其潭水极为碧绿清澈，颇似九寨之水，故有“东北小九寨”的美誉。绿渊潭一侧有瀑布顺山崖而下，为潭水增添色彩，景致优雅。
                <w:br/>
                ◆【聚龙温泉群——火山温泉的奇妙物语】聚龙泉是长白山温泉群中水量较大、分布较广、水温较高的温泉，在长白瀑布下方，这些温泉口遍布山体，形成壮观的地热景象。游客可行走于栈道，从各个角度欣赏这五颜六色的温泉带，还可品尝用温泉水煮的鲜嫩鸡蛋。
                <w:br/>
                ◆【长白瀑布的秀美瞬间——“疑是银河落九天”】长白山天池四周奇峰环绕，北侧天文峰与龙门峰之间有一缺口，池水由此缺口溢出，向北经过1250米处的断崖流下，形成落差68米高的瀑布群，这就是长白瀑布群，它是长白山的第—名胜，是中国东北的瀑布群。
                <w:br/>
                ◆ 中餐品尝【东北特色铁锅炖】；
                <w:br/>
                ◆ 体验【长白山网红漂流】（费用自理）；
                <w:br/>
                ◆【走进朝鲜部落，感受朝鲜民俗风情】（赠送景区，不参加不退费）
                <w:br/>
                ◆ 午餐后乘车前往【长白山朝鲜族古村落】（游览时间40分钟）；在此您能够近距离置身于朝鲜族民俗体验：感受天地大将军守护神；参观朝鲜族古建筑非物质文化遗产博物馆，了解中国朝鲜族历史，体验朝鲜族浓郁的民俗文化; 参观【辣白菜、打糕博物馆】了解朝鲜族饮食文化，听朝鲜族姑娘讲述长白山第一泉—“药水泉”的神秘故事; 互动体验朝鲜族石头爷爷的守护神文化; 感受朝鲜族民风民俗; 参观朝鲜族人家，了解朝鲜族生活起居文化，感受火热的朝鲜族大炕。后乘车前往有”小韩国“之称的【延吉】；
                <w:br/>
                ◆【延边大学双语网红弹幕墙】（游览时间40分钟）满墙都是韩文（朝鲜文），真的有种韩国即视感。外观延边大学的建筑非常有历史感，又具有朝鲜族传统建筑风格，非常值得一游。
                <w:br/>
                ◆【延吉不夜城】，乘车游览延吉夜景，游客可于不夜城自行品尝延吉的各类美食，入住酒店。
                <w:br/>
                【温馨提示】
                <w:br/>
                1长白山地区气候多变，天池通常在天气较晴朗的时候才能看见；
                <w:br/>
                2天池山路弯、陡，坡度大，务必抓好倒站车扶手，若您晕车，请务必提前半小时服用晕车药，如果晕车状况比较严重，建议慎重选择；
                <w:br/>
                3天池上温差较大，有风的情况下更是冷请注意保暖，帽子手套围巾缺一不可，建议冲锋衣加长款过膝羽绒服为宜；
                <w:br/>
                4长白山景区排队换乘环保车的时间比较久，所以我们要尽量早点出发，且景点基本为自行参观，请团友牢记导游或领队安排的；
                <w:br/>
                5 住宿根据行程情况调整：如遇延吉无房，则行程调整至珲春/龙井/图们酒店；
                <w:br/>
                由于长白山每天入园人数限流，预售期7天以内报名的游客旺季期间不能保证长白山及天池主峰门票，如遇长白山景区关闭或天池主峰关闭，则更改游览二道白河其他景点；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延吉/珲春/龙井</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延吉175KM/3H防川130KM/2H图们170KM/2H敦化
                <w:br/>
              </w:t>
            </w:r>
          </w:p>
          <w:p>
            <w:pPr>
              <w:pStyle w:val="indent"/>
            </w:pPr>
            <w:r>
              <w:rPr>
                <w:rFonts w:ascii="微软雅黑" w:hAnsi="微软雅黑" w:eastAsia="微软雅黑" w:cs="微软雅黑"/>
                <w:color w:val="000000"/>
                <w:sz w:val="20"/>
                <w:szCs w:val="20"/>
              </w:rPr>
              <w:t xml:space="preserve">
                防川风景区，一眼望三国丨邂逅【中俄朝】
                <w:br/>
                ◆ 乘车前往【防川景区】（游览时间1小时），左边是【俄罗斯的山川】、右边是【图们江和北朝鲜】。位于吉林省延边朝鲜族自治州的珲春市东南部，晴朗的天气时，站在瞭望塔上向俄罗斯方向看就可以看到浩瀚的日本海和深入陆地的日本海小海湾及海岸线。
                <w:br/>
                ◆ 中餐品尝【朝鲜风味餐】；
                <w:br/>
                中朝边境图们丨远眺邻国朝鲜，一江之隔，百里不同风
                <w:br/>
                ◆ 游览中朝边境【图们】（游览时间1小时），这里有亚洲东北部河流【图们江】，发源中朝边境长白山山脉主峰东麓，江水由南向北流经中国的和龙市、龙井市、图们市、珲春市四县市，朝鲜两江道、咸镜北道，俄罗斯的滨海边疆区的哈桑区，在俄朝边界处注入日本海。远眺【图们口岸】图们口岸包括公路口岸是我国对朝鲜的第二大陆路口岸，对面是朝鲜南阳国际口岸，【中朝边境旅游区】更是游人观光的最好去处。您可以在图们江远眺朝鲜第三大城市【南阳】真正实现“一眼看两疆山川风貌，双耳听两国鸡鸣狗吠”图们口岸是我国对朝鲜第二大陆路口岸，游览【图们江广场】，图们江广场坐落于风景秀美的图们江畔，与朝鲜南阳隔江相望。是游客来到图们必打打卡地之一。两国风光尽收眼底。壮阔的祖国河山，一定会让你感觉不虚此行！后乘车前往【敦化】，入住酒店，晚餐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敦化</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敦化135KM/2H镜泊湖140KM/1.5H 横道河子270KM/3H哈尔滨
                <w:br/>
              </w:t>
            </w:r>
          </w:p>
          <w:p>
            <w:pPr>
              <w:pStyle w:val="indent"/>
            </w:pPr>
            <w:r>
              <w:rPr>
                <w:rFonts w:ascii="微软雅黑" w:hAnsi="微软雅黑" w:eastAsia="微软雅黑" w:cs="微软雅黑"/>
                <w:color w:val="000000"/>
                <w:sz w:val="20"/>
                <w:szCs w:val="20"/>
              </w:rPr>
              <w:t xml:space="preserve">
                清凉一夏，探秘火山熔岩堰塞湖
                <w:br/>
                ◆ 早餐后乘车前往被誉为“北方的西湖”疗养胜地——【镜泊湖风景名胜区】（游览时间约2.5小时，电瓶车自理30元人），国家AAAAA级景区、世界地质公园、是中国最大、世界第二大高山堰塞湖。【吊水楼瀑布】瀑水飞泻直下，浪花四溅，气势磅礴，幸运的话还可以看到——【镜泊湖飞人跳水表演】哦！（跳水表演根据景区实际情况安排），游览【镜泊湖码头】，感受北方西湖的平静；
                <w:br/>
                ◆ 午餐品尝【镜泊湖鱼宴】；午后游览【镜泊峡谷】（费用自理）；
                <w:br/>
                横道河子俄罗斯风情小镇丨外观中东铁路记忆博物馆丨拍照打卡老火车站 
                <w:br/>
                ◆ 乘车前往【横道河子小镇】（游览时间1小时），横道河子小镇是一座因铁路而生的小镇，已有百年历史。修建中东铁路时，因处于哈尔滨与绥芬河之 间的中间位置，因此在这里设置了一座车站并作为铁路修建和维护的基地。大量中外工人进驻让小镇迅速繁荣起来。经过百年岁月变迁，在横道河子还保留着 256 栋俄式建筑，其中 104 栋为文物保护建筑。
                <w:br/>
                ◆【圣母进教堂】坐落在横道河子老街上的约金斯克教堂，是黑龙省保存下来的全木质东正教堂，完全使 用木材卡，嵌，镶，雕建成。典型的俄罗斯建筑、教堂裹着一身墨兰色外衣，顶部是洋葱头状的造型、【俄罗斯老街-木屋群】横道河子打卡点之一，老街不长，两旁确保留着 200 多栋完好的俄罗斯建筑，街道两旁很多颜色鲜艳夺目的花，走在街上，一秒穿越俄罗斯。
                <w:br/>
                ◆【油画村】老街的尽头就是油画村，这个院落是包括鲁迅美院在内的 7 所大学的实训基地，油画村内展示有中国、朝鲜、俄罗斯三国的油画展区，珍贵名画展区和横道风光展区。
                <w:br/>
                ◆【老火车站】拍照打卡留念。
                <w:br/>
                ◆【外观中东机车库】现已成为中国铁路建筑群中有代表性的建筑，也是国内保存比较完整的中东铁路机车库， 被列为中国近代九大工业遗产遗迹之一。历史的车轮滚滚向前，驶向遥远的未来，留下岁月的记忆。整 个建筑平面呈扇形，共有 15 个车库门并列组成，每一个库门为一个单位，车库的门是拱圆形，造型美 观，砖墙铁瓦，建筑风格独特，从天空中俯瞰，像极了一个拉开的手风琴。（备注：机车库不定时开放、需要根据实际开放情况去参观），后乘车前往【哈尔滨】，入住酒店，晚餐可自由品尝当地的特色美食。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哈尔滨市游-返程
                <w:br/>
              </w:t>
            </w:r>
          </w:p>
          <w:p>
            <w:pPr>
              <w:pStyle w:val="indent"/>
            </w:pPr>
            <w:r>
              <w:rPr>
                <w:rFonts w:ascii="微软雅黑" w:hAnsi="微软雅黑" w:eastAsia="微软雅黑" w:cs="微软雅黑"/>
                <w:color w:val="000000"/>
                <w:sz w:val="20"/>
                <w:szCs w:val="20"/>
              </w:rPr>
              <w:t xml:space="preserve">
                开启打卡素有“东方小巴黎”“东方莫斯科”美誉的魅力城市—哈尔滨！
                <w:br/>
                ◆ 早餐后乘车前往远东最大的东正教教堂【圣•索菲亚教堂广场】（游览时间约30分钟）索菲亚教堂始建于1907年3月，原是沙俄修建中东铁路的随军教堂，占地面积721平方米，通高53.35米，平面呈拉丁十字布局，是典型的拜占庭风格建筑；
                <w:br/>
                ◆【防洪胜利纪念塔】（游览时间约20分钟），是为纪念战胜1957年特大洪水而建的。1957年洪水威胁哈尔滨市，水位超过1932年洪峰0.58米，全市人民战胜洪水袭击，于1958年建立此塔，以志纪念。塔由圆柱体的塔身和附属的半圆形回廊组成。塔高22.5米，塔基用块石砌成，意味着堤防牢固、坚不可摧，塔基前的喷泉，象征勇敢智慧的哈尔滨市人民把惊涛骇浪的江水驯服成细水长流、兴利除患、造福人民的幸福之水。 
                <w:br/>
                ◆【斯大林公园】（游览时间约20分钟），建于1953年，原名"江畔公园"。公园东起松花江铁路大桥，西至九站公园，全长1750延长米，是顺堤傍水建成的带状形开放式的公园，与驰名中外的"太阳岛"风景区隔江相望。
                <w:br/>
                ◆ 午餐品尝【老哈十大碗】，参观【土特产展销中心】，顺便了解东北民俗风情文化及特产展示，大家可于此给家人准备东北的手信和特产；
                <w:br/>
                ◆ 游览【中东铁路桥】（游览时间约30分钟）从青年宫边桥头登上约有 30 米的玻璃栈道，透过玻璃向下可看到铁轨、枕木、钢梁等，俯瞰哈尔滨全景；
                <w:br/>
                ◆ 前往【中央大街】前往百年老街步行街（游览时间1小时）。中央大街坐落着众多文艺复兴、巴洛克等各种风格的欧式建筑，充满了浪漫色彩。自由活动欣赏俄式风情街；
                <w:br/>
                ◆【视觉盛宴裸眼3D巨屏】“尔滨”新增地标网红打卡地
                <w:br/>
                ◆【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 走进【俄罗斯巧克力工厂】参观俄罗斯手工巧克力生产流水线并品尝、与全国首个【巧克力瀑布】合影，领取赠送的巧克力；
                <w:br/>
                ◆ 乘车前往素有天鹅项下珍珠之称的太阳岛风景区（游览时间约2小时，电瓶车自理25元人）），【太阳石前留影纪念】，漫步水阁云天，观【太阳瀑布】，参观【室内冰雪艺术馆】（费用自理）；后返回出发地。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济南-沈阳，哈尔滨-济南往返经济舱机票含税；（团队机票一经出票，不得退改签）（失信被执行人/限制高消费人群不得乘机，请报名前据实告知，如隐瞒一经确认视为出票，机票全损，请游客自行承担损失）
                <w:br/>
                用车	全程空调旅游车，正规资质，丰富经验司机，保证每人一个正座，24小时专车接送机和火车站；
                <w:br/>
                住宿	舒适型酒店双标间，我社不提供自然单间或三人间，如遇单男单女，需补房差。不补房差请接受三人间或家庭房或加床或拼住！不保证每晚均为同一房型！ 参考酒店如下，东三省老工业地区住宿条件不能与南方比较，敬请理解。 
                <w:br/>
                沈阳：雅仕酒店/锦江之星/派柏云/上品/万方/亿金轻居/东旭/鑫府/金壁/桔子树/速八/好睡眠/七天酒店或同级
                <w:br/>
                丹东：新一百/华升/嘉豪品悦/如家/锦江之星/宗裕金汤/居家联合/众诚优佳/丹铁/如家驿和/华驿/长隆/国门青云/龙泉或同级
                <w:br/>
                二道白河：井邑/永旭/白山/明湖/喜洋洋/明湖/自由之旅/广源/好万家/翠苑/双源/艺术家/天水/君晟/宿营地或同级；
                <w:br/>
                5月25日之前升级温泉酒店：观景温泉/山水泉/金水鹤/一山一蓝/季枫/宝石国际/御麓泉/金达莱/琵岩山庄/乐高美或同级；
                <w:br/>
                延吉：绿源/鑫立/承晟/韩城/德铭/大美/清枫/致爱/城市便捷/弘大/如家/欧亚/蓝天/名门/西岸/盛丰/金州/丽怡/凯瑞或同级 
                <w:br/>
                敦化：服务大楼/临江花园/格林联盟/六鼎山/祥缘/六鼎山福山/六鼎山假日/城市之星/速八连锁/华府/汇丰/金矿或同级
                <w:br/>
                哈尔滨：智选假日/金谷商务/景辰酒店/悦华东方/和颐酒店/臻图酒店/傲雪四季/维景国际/凯伦大酒店/安悦酒店或同级
                <w:br/>
                用餐	全程含6早7正餐，餐标25元/人起，风味餐30-35元/人，十人一桌，八菜一汤，不足十人，在每人用餐标准不变的前提下调整餐食的分量；团队当地收6人以下特色餐取消，当地现退餐费！
                <w:br/>
                导游	优秀地接导游服务，6人以下司机兼向导，导游当地上团，分段服务，接送机/火车站无导游。
                <w:br/>
                儿童费用	2-12周岁：儿童只含车位，餐费，导游服务。
                <w:br/>
                2-12周岁：儿童不含景区门票，不含宾馆床位，不占床不含早餐，产生费用自理。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1、不提供自然单间，产生单房差或加床费用自理。非免费餐饮费、洗衣、电话、饮料、烟酒、付费电视等费用。
                <w:br/>
                2、自由活动期间的交通费、餐费、等私人费用。
                <w:br/>
                3、行程中未提到的其他费用：如特殊门票、游船、景区内二道门票、景区交通等费用。
                <w:br/>
                4、个人购物、娱乐等消费。
                <w:br/>
                5、因交通延误、取消等意外事件或不可抗力原因导致的额外费用，以及个人所产生的的费用等。
                <w:br/>
                6、航空保险、旅游意外保险；因旅游者违约、自身过错、自身疾病、导致的人身财产损失而额外支付的费用
                <w:br/>
                7、全程不含景区交通，费用自理（明细如下）：262元人，最后以景区挂牌价格为准
                <w:br/>
                长白山环保车85+倒站车80+摆渡车35+防川电瓶车7+镜泊湖电瓶车30+太阳岛电瓶车25
                <w:br/>
                全程门票自理，参考门票按年龄段详见下页，最后以景区挂牌价格为准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机场路游客服务中心或中俄互贸文博馆</w:t>
            </w:r>
          </w:p>
        </w:tc>
        <w:tc>
          <w:tcPr/>
          <w:p>
            <w:pPr>
              <w:pStyle w:val="indent"/>
            </w:pPr>
            <w:r>
              <w:rPr>
                <w:rFonts w:ascii="微软雅黑" w:hAnsi="微软雅黑" w:eastAsia="微软雅黑" w:cs="微软雅黑"/>
                <w:color w:val="000000"/>
                <w:sz w:val="20"/>
                <w:szCs w:val="20"/>
              </w:rPr>
              <w:t xml:space="preserve">
                哈尔滨	机场路游客服务中心或中俄互贸文博馆	60分钟
                <w:br/>
                参考价格：100元起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河口断桥+乘船游绿江+登长河岛+朝鲜歌舞演绎</w:t>
            </w:r>
          </w:p>
        </w:tc>
        <w:tc>
          <w:tcPr/>
          <w:p>
            <w:pPr>
              <w:pStyle w:val="indent"/>
            </w:pPr>
            <w:r>
              <w:rPr>
                <w:rFonts w:ascii="微软雅黑" w:hAnsi="微软雅黑" w:eastAsia="微软雅黑" w:cs="微软雅黑"/>
                <w:color w:val="000000"/>
                <w:sz w:val="20"/>
                <w:szCs w:val="20"/>
              </w:rPr>
              <w:t xml:space="preserve">河口断桥+乘船游绿江+登长河岛+朝鲜歌舞演绎	230元/人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¥ 230.00</w:t>
            </w:r>
          </w:p>
        </w:tc>
      </w:tr>
      <w:tr>
        <w:trPr/>
        <w:tc>
          <w:tcPr/>
          <w:p>
            <w:pPr>
              <w:pStyle w:val="indent"/>
            </w:pPr>
            <w:r>
              <w:rPr>
                <w:rFonts w:ascii="微软雅黑" w:hAnsi="微软雅黑" w:eastAsia="微软雅黑" w:cs="微软雅黑"/>
                <w:color w:val="000000"/>
                <w:sz w:val="20"/>
                <w:szCs w:val="20"/>
              </w:rPr>
              <w:t xml:space="preserve">长白山漂流</w:t>
            </w:r>
          </w:p>
        </w:tc>
        <w:tc>
          <w:tcPr/>
          <w:p>
            <w:pPr>
              <w:pStyle w:val="indent"/>
            </w:pPr>
            <w:r>
              <w:rPr>
                <w:rFonts w:ascii="微软雅黑" w:hAnsi="微软雅黑" w:eastAsia="微软雅黑" w:cs="微软雅黑"/>
                <w:color w:val="000000"/>
                <w:sz w:val="20"/>
                <w:szCs w:val="20"/>
              </w:rPr>
              <w:t xml:space="preserve">长白山漂流	98元/人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¥ 98.00</w:t>
            </w:r>
          </w:p>
        </w:tc>
      </w:tr>
      <w:tr>
        <w:trPr/>
        <w:tc>
          <w:tcPr/>
          <w:p>
            <w:pPr>
              <w:pStyle w:val="indent"/>
            </w:pPr>
            <w:r>
              <w:rPr>
                <w:rFonts w:ascii="微软雅黑" w:hAnsi="微软雅黑" w:eastAsia="微软雅黑" w:cs="微软雅黑"/>
                <w:color w:val="000000"/>
                <w:sz w:val="20"/>
                <w:szCs w:val="20"/>
              </w:rPr>
              <w:t xml:space="preserve">镜泊峡谷</w:t>
            </w:r>
          </w:p>
        </w:tc>
        <w:tc>
          <w:tcPr/>
          <w:p>
            <w:pPr>
              <w:pStyle w:val="indent"/>
            </w:pPr>
            <w:r>
              <w:rPr>
                <w:rFonts w:ascii="微软雅黑" w:hAnsi="微软雅黑" w:eastAsia="微软雅黑" w:cs="微软雅黑"/>
                <w:color w:val="000000"/>
                <w:sz w:val="20"/>
                <w:szCs w:val="20"/>
              </w:rPr>
              <w:t xml:space="preserve">镜泊峡谷	280元/人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哈尔滨室内冰灯艺术展</w:t>
            </w:r>
          </w:p>
        </w:tc>
        <w:tc>
          <w:tcPr/>
          <w:p>
            <w:pPr>
              <w:pStyle w:val="indent"/>
            </w:pPr>
            <w:r>
              <w:rPr>
                <w:rFonts w:ascii="微软雅黑" w:hAnsi="微软雅黑" w:eastAsia="微软雅黑" w:cs="微软雅黑"/>
                <w:color w:val="000000"/>
                <w:sz w:val="20"/>
                <w:szCs w:val="20"/>
              </w:rPr>
              <w:t xml:space="preserve">哈尔滨室内冰灯艺术展	200元/人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未满16周岁者请携带户口本原件；超过16周岁的游客若没有办理身份证，请在户口所在地开出相关身份证明，以免影响登机或酒店入住。穿运动鞋或平底鞋（最好不要穿新皮鞋、高跟鞋和硬底鞋），请自备防蚊、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2旅游团队用餐，旅行社按承诺标准确保餐饮卫生及餐食数量，但不同地区餐食口味有差异，不一定满足您的口味需求。
                <w:br/>
                3本产品行程实际出行中，在不减少景点且征得您同意的前提下，导游、司机可能会根据天气、交通等情况，对您的行程进行适当调整（如调整景点游览顺序、变更集合时间等），以确保行程顺利进行如因特殊天气或政治原因。
                <w:br/>
                4请在约定的时间到达上车地点集合，切勿迟到，以免耽误您和其他游客行程。若因迟到导致无法随车游览，请您自行前往下一集合地点。
                <w:br/>
                5在旅游旺季或者其他一些特殊情况下，为了保证您的行程游览不受影响，行程的出发时间可能会提早（具体出发时间以旅行社工作人员通知为准），导致您不能正常享用酒店早餐。我们建议您跟酒店协调打包早餐或者自备早餐。
                <w:br/>
                6在旅游行程中，个别景区景点、餐厅、休息区等地存在非旅行社安排的购物场所。提醒您根据自身需要，理性消费并索要凭证。如产生消费争议，将由您自行承担。
                <w:br/>
                7持军官证、老年证、学生证等其他符合景区门票优惠政策条件的游客，具体门票以出行当日景区公布政策为准，请具备条件的游客携带好相关证件并提前告知工作人员。
                <w:br/>
                8老人70岁以上出团前游客须签字确认《旅游者健康状况确认书》；需签免责协议；有听力、视力障碍的游客须有健康旅伴陪同方可参团；个人有精神疾病和无行为控制能力的不能报名参团。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2025-10-15T07:28:23+08:00</dcterms:created>
  <dcterms:modified xsi:type="dcterms:W3CDTF">2025-10-15T07:28:23+08:00</dcterms:modified>
</cp:coreProperties>
</file>

<file path=docProps/custom.xml><?xml version="1.0" encoding="utf-8"?>
<Properties xmlns="http://schemas.openxmlformats.org/officeDocument/2006/custom-properties" xmlns:vt="http://schemas.openxmlformats.org/officeDocument/2006/docPropsVTypes"/>
</file>