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东北双飞11日游行程单</w:t>
      </w:r>
    </w:p>
    <w:p>
      <w:pPr>
        <w:jc w:val="center"/>
        <w:spacing w:after="100"/>
      </w:pPr>
      <w:r>
        <w:rPr>
          <w:rFonts w:ascii="微软雅黑" w:hAnsi="微软雅黑" w:eastAsia="微软雅黑" w:cs="微软雅黑"/>
          <w:sz w:val="20"/>
          <w:szCs w:val="20"/>
        </w:rPr>
        <w:t xml:space="preserve">沈阳+长春+长白山+镜泊湖+哈尔滨11日游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DB1746693621d9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外宾接待</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雅加达 — 沈阳
                <w:br/>
              </w:t>
            </w:r>
          </w:p>
          <w:p>
            <w:pPr>
              <w:pStyle w:val="indent"/>
            </w:pPr>
            <w:r>
              <w:rPr>
                <w:rFonts w:ascii="微软雅黑" w:hAnsi="微软雅黑" w:eastAsia="微软雅黑" w:cs="微软雅黑"/>
                <w:color w:val="000000"/>
                <w:sz w:val="20"/>
                <w:szCs w:val="20"/>
              </w:rPr>
              <w:t xml:space="preserve">
                沈阳机场接机， 乘车前往餐厅享用晚餐， 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沈阳市内 /沈阳故宫、张氏帅府、九一八历史纪念馆
                <w:br/>
              </w:t>
            </w:r>
          </w:p>
          <w:p>
            <w:pPr>
              <w:pStyle w:val="indent"/>
            </w:pPr>
            <w:r>
              <w:rPr>
                <w:rFonts w:ascii="微软雅黑" w:hAnsi="微软雅黑" w:eastAsia="微软雅黑" w:cs="微软雅黑"/>
                <w:color w:val="000000"/>
                <w:sz w:val="20"/>
                <w:szCs w:val="20"/>
              </w:rPr>
              <w:t xml:space="preserve">
                07:00  酒店早餐（早餐时间 07:00-09:00，以实际为准）
                <w:br/>
                09:00  沈阳故宫（游览时间约 1H）
                <w:br/>
                【沈阳故宫】成立于 1926 年，占地面积六万多平方米，是在沈阳故宫基础上建立的古代文化艺术博物馆、国家一级博物馆。沈阳故宫原是清代初期营建和使用的皇家宫苑，始建于 1625 年，有宫殿亭台楼阁斋堂等建筑 100 余座、500 余间。1926 年成立了东三省博物馆筹办处，1981 年正式定名沈阳故宫博物院。 馆藏文物十万余件，具有极高的历史价值、艺术价值和鲜明的自身特色。被国务院列为第一批全国重点文物保护单位。首批国家 AAAA 级旅游景区。 2017 年，沈阳故宫博物院晋级第三批国家一级博物馆。
                <w:br/>
                10:30  游览张氏帅府（游览时间约 1H）
                <w:br/>
                【张氏帅府】是张作霖及其长子张学良的官邸和私宅。由东院、中院、西院 和院外建筑等四个部分组成的的建筑体系。各个建筑风格各异，有中国传统式、中西合璧式、罗马式、北 欧式、日本式。主要有大青楼、小青楼、西院红楼群及赵四小姐楼等建筑。20 世纪后期，“张氏帅府”被国家列为全国优秀近代建筑群。入选第二批中国 20 世纪建筑遗产名单。列为国家 AAAA 级景区。
                <w:br/>
                 12:00 前往餐厅享用午餐
                <w:br/>
                14:00前往九一八历史博物馆（游览时间2H）
                <w:br/>
                【九一八历史博物馆】“九·一八”历史博物馆是国内外迄今为止唯一全面反映“九·一八”事变史的博物馆，博物馆共设有7个展厅，展览照片800余幅；实物300余件；文献、档案资料近100件；大小型场景19组；雕塑4尊；油画、国画等20余幅，电脑触摸屏14台、大屏幕电视录像机2台。并采用了现代科学技术，配备有分区广播、中央空调、影视报告厅、电子阅览室、多媒体电脑系统及国际互联网等设施，是世界上全面反映“九·一八”事变历史的博物馆，现为国家级爱国主义教育基地、国家AAAA级旅游景区、国家一级博物馆、辽宁省对台交流基地。
                <w:br/>
                17:00前往餐厅
                <w:br/>
                18:00入住酒店休息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沈阳-长春-伪皇宫·长影博物馆·文化广场
                <w:br/>
              </w:t>
            </w:r>
          </w:p>
          <w:p>
            <w:pPr>
              <w:pStyle w:val="indent"/>
            </w:pPr>
            <w:r>
              <w:rPr>
                <w:rFonts w:ascii="微软雅黑" w:hAnsi="微软雅黑" w:eastAsia="微软雅黑" w:cs="微软雅黑"/>
                <w:color w:val="000000"/>
                <w:sz w:val="20"/>
                <w:szCs w:val="20"/>
              </w:rPr>
              <w:t xml:space="preserve">
                08:00  酒店早餐（早餐时间 07:00-09:00，以实际为准）
                <w:br/>
                乘旅游大巴车赴长春（3.5H）
                <w:br/>
                12:30前往餐厅想用午餐
                <w:br/>
                13:30游览长春伪满皇宫（游览时间约 1H）
                <w:br/>
                【伪满皇宫博物院】是一座在溥仪宫廷旧址建筑群基础上建立而成的宫廷遗址型博物馆、国家一级  博物馆。现有包括缉熙楼、勤民楼、同德殿等伪满宫廷原状陈列 50 个，大型基本陈列 2 个，专题展览 3 个；收藏了大批伪满宫廷文物、日本近现代文物、 东北近现代文物、民俗文物、近现代有代表性的书画、雕刻、非遗传承人作品等艺术精品。伪满皇宫是日  本侵略中国的产物，以其多重内涵、独特价值，真实地反映出中国封建社会末代皇帝的垂死挣扎，更见证  了日本侵略东北，实行殖民统治的血腥与残暴，是中国近现代殖民文化的典型警示性纪念地之一。
                <w:br/>
                14:30游览长影博物馆（游览时间1.5H）
                <w:br/>
                【长影博物馆】长影旧址博物馆，位于吉林省长春市朝阳区。博物馆建筑面积37,549平方米，通过文物保存、艺术展览、电影互动等形式，呈现电影艺术、电影道具、电影特技、电影工艺、电影生产等多重主题。长影旧址博物馆，是长影集团在完整保留1937年原“满映"建筑的基础上，本着“修旧如旧”的原则修缮完成的，是记录长春电影制片厂发轫、进展、繁荣、变迁的艺术殿堂
                <w:br/>
                16:00前往文化广场（游览时间1.5H）
                <w:br/>
                【文化广场】文化广场原名地质宫广场，是全市较大的城市广场，坐落在市区中心，总面积20.5公顷，历史上地质宫广场曾被规划为伪满洲国的国都广场。文化广场以新民主大街道路中心线至地质宫广场主楼中央为南北主轴，中轴线全长429米，由南向北依次排列为:文化广场主入口、南北主路。中心广场的中央是太阳鸟雕塑，北面是露天音乐坛，跨过东西主路是1万平方米的主楼前庭广场,最北端为地质宫主楼。整个中轴线采用天然花岗石铺砌，给人以自然、庄严、厚重的感觉。中心广场至主入口两侧均为广场绿化用地和园路用地，总面积4万平方米，还饲养了3000只广场鸽，为整个广场增添情趣。
                <w:br/>
                18:00 前往餐厅想用晚餐
                <w:br/>
                19:00 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长春-二道白河/长白山聚龙冰泉景区、美人松雕塑公园、美人松廊桥公园
                <w:br/>
              </w:t>
            </w:r>
          </w:p>
          <w:p>
            <w:pPr>
              <w:pStyle w:val="indent"/>
            </w:pPr>
            <w:r>
              <w:rPr>
                <w:rFonts w:ascii="微软雅黑" w:hAnsi="微软雅黑" w:eastAsia="微软雅黑" w:cs="微软雅黑"/>
                <w:color w:val="000000"/>
                <w:sz w:val="20"/>
                <w:szCs w:val="20"/>
              </w:rPr>
              <w:t xml:space="preserve">
                07:30  酒店早餐（早餐时间 07:00-09:00，以实际为） 
                <w:br/>
                乘车前往二道白河（4.5H）
                <w:br/>
                13：00前往餐厅想用午餐
                <w:br/>
                14：00前往长白山聚龙泉（游览1.5H）
                <w:br/>
                【长白山聚龙冰泉景区】(含浮石林+冰水泉门票)泉眼分布：景区内有大小泉眼30余处，其中以“树下泉”“石突泉”“连珠泉”“百涌泉”等泉涌量最大，形成独特的溪流景观。
                <w:br/>
                峡谷生态：谷底景色幽静，溪水潺潺，原始森林环绕，结合火山浮石形成的独特地质风貌，营造出宛如“世外桃源”的自然意境。
                <w:br/>
                16:00前往美人松公园（游览1.5H）
                <w:br/>
                【美人松雕塑公园】园林设计突出以自然环境为本，将绿色的园林与高雅的雕塑艺术相结合，从而达到艺术资源与自然资源配置，彰显出艺术家们创作理念的国际性和前瞻性，一道清新亮丽的人文景观。
                <w:br/>
                【美人松空中廊桥公园】不仅是一个欣赏自然美景的好地方，还集成了空中廊桥、玻璃平台、云顶市集和国际雕塑园于一体，成为了Citywalk的最佳场所。玻璃平台高近24米，漫步在空中廊桥可至，站在上面俯瞰整个小镇，美景尽收眼底。空中廊桥下面的云顶市集属于创意市集，整体布置的文艺范十足，特别招游客喜欢，拍照打卡的人很多，随手一拍就是大片。国际雕塑园也是一大亮点，120件来自国际知名雕塑大师的雕塑精品分布在园区的各个地方，与高大的美人松、绿植、河流完美的融合在一起，非常值得游览打卡，拍照也很出片。
                <w:br/>
                18:00使用晚餐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长白山北景区
                <w:br/>
              </w:t>
            </w:r>
          </w:p>
          <w:p>
            <w:pPr>
              <w:pStyle w:val="indent"/>
            </w:pPr>
            <w:r>
              <w:rPr>
                <w:rFonts w:ascii="微软雅黑" w:hAnsi="微软雅黑" w:eastAsia="微软雅黑" w:cs="微软雅黑"/>
                <w:color w:val="000000"/>
                <w:sz w:val="20"/>
                <w:szCs w:val="20"/>
              </w:rPr>
              <w:t xml:space="preserve">
                07:00  酒店早餐（早餐时间 07:00-09:00，以实际为准）
                <w:br/>
                长白山门票需要提前预约，根据预约时间进景区，前往长白山景区（游览时间4-5H）
                <w:br/>
                【长白山北坡景区】长白山天池以北被称为北坡景区，这里的景点比西坡和南坡要多，不过游客也 更多。北坡景区的长白山瀑布、聚龙温泉、谷底林海都是经典的地质奇观，还可乘坐倒站车体验急速过弯 道，然后在峻峭的主峰上俯瞰天池美景。
                <w:br/>
                1 、进入景区要先乘坐环保车到换乘中心，然后可选择坐倒站车走左边的路上主峰看天池，或者坐环保车走 右边公路去看长白瀑布。如果上午天气好，可趁游客少先上主峰，乘坐倒站车（通常是奔驰面包车，单程20 分钟）可以体验在盘山路上连续急速过弯道的刺激。
                <w:br/>
                2 、下了倒站车往山上走约十分钟就可到顶，上山分为 A 、B 两条线路，有指示牌。通常从右边的 A 线路上 山顶，再继续走 B 线路游览后下山，不走回头路。如果时间有限，则可以游完 A 线后直接从两条线中间的 台阶路下来。从换乘中心乘坐环保车直达瀑布停车场（单程 10 分钟），沿着栈道往上走一小段可看到聚龙 泉和长白瀑布，长白瀑布是天池的出口，68 米的水流落差十分壮观。这里的温泉广场有卖口感独特的温泉 鸡蛋，可以尝尝，还可以在一旁的温泉水池洗洗手，感受一下火山温泉。
                <w:br/>
                3、从瀑布停车场坐环保车行驶五分钟可到小天池，小天池是一潭宁静的小湖泊，水面倒影着树木的优雅姿 态。在此逗留几分钟就可以沿栈道折回，沿途可见二道白河在狭窄的峡谷中奔流，约行走 15 分钟后可到绿 渊潭的入口。这里有家蓝景快餐可提供午餐，是景区内的大型餐厅，但价格比较贵
                <w:br/>
                4、绿渊潭是一汪翠绿的水潭，一侧有瀑布顺山崖而下，看完绿渊潭沿栈道返回的途中可见到玉浆泉。回到 蓝景快餐前的停车场乘车五分钟到谷底森林的入口，漫步于栈道走在原始森林中感觉很舒畅，走到尽头可 俯瞰沉落谷底的森林，但目前不能下到谷底。谷底森林是离山门最近的景点。
                <w:br/>
                晚餐时间18:00
                <w:br/>
                备注：
                <w:br/>
                1 、 因天池气候特殊，山下晴天，山上可能下雨，遇特殊天气可能会导致天池无法参观，具体以实际能参观到为准，敬请知晓！
                <w:br/>
                2 、 因长白山游览时间比较长，中餐建议山上自备解决，亦可下山后，再安排餐食。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长白山-延吉（约2.5H）水上市场、延边大学博物馆、朝鲜民俗村
                <w:br/>
              </w:t>
            </w:r>
          </w:p>
          <w:p>
            <w:pPr>
              <w:pStyle w:val="indent"/>
            </w:pPr>
            <w:r>
              <w:rPr>
                <w:rFonts w:ascii="微软雅黑" w:hAnsi="微软雅黑" w:eastAsia="微软雅黑" w:cs="微软雅黑"/>
                <w:color w:val="000000"/>
                <w:sz w:val="20"/>
                <w:szCs w:val="20"/>
              </w:rPr>
              <w:t xml:space="preserve">
                08:00  酒店早餐（早餐时间 07:00-09:00，以实际为准）
                <w:br/>
                水上市场早市就特别生机勃勃，市井烟火气息浓郁。打糕、米血肠、朝鲜泡菜......
                <w:br/>
                【延边大学博物馆】是延吉市的标志性建筑。1982年落成初具规模的馆舍，2002年建成现代化的新馆舍。建馆40多年来，延边博物馆充分发挥文物藏品优势，坚持"有效保护、合理利用、有机结合"的办馆方针，把藏品保护、科学管理和宣教功能有机结合，成为文物收藏、展示、教育、服务、科研、交流等功能齐全的综合性博物馆，为延边州的改革开放、经济建设和社会事业的发展做出了应有贡献。
                <w:br/>
                <w:br/>
                <w:br/>
                12:00 前往餐厅享用午餐
                <w:br/>
                13:00前往朝鲜民俗村（游览1.5H）
                <w:br/>
                【朝鲜民俗村】村子坐落在山间开阔地，一幢幢具有民族建筑风格的房屋，来到这里您可以领略到朝鲜族传统的乡土情。跟随朝鲜族讲解员参观朝鲜族百年民居、了解长白山脚下的朝鲜族民俗文化，拜访当地纯正的朝鲜族人家
                <w:br/>
                18:00 享用晚餐 
                <w:br/>
                19:00入组酒店休息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延吉-镜泊湖·吊水楼瀑布·参观跳水·乘船游览镜泊湖
                <w:br/>
              </w:t>
            </w:r>
          </w:p>
          <w:p>
            <w:pPr>
              <w:pStyle w:val="indent"/>
            </w:pPr>
            <w:r>
              <w:rPr>
                <w:rFonts w:ascii="微软雅黑" w:hAnsi="微软雅黑" w:eastAsia="微软雅黑" w:cs="微软雅黑"/>
                <w:color w:val="000000"/>
                <w:sz w:val="20"/>
                <w:szCs w:val="20"/>
              </w:rPr>
              <w:t xml:space="preserve">
                07:30  酒店早餐（早餐时间 07:00-09:00，以实际为准）
                <w:br/>
                早餐后乘车前往镜泊湖（3.5H）
                <w:br/>
                12点使用午餐
                <w:br/>
                13:30 镜泊湖（游览时间2H）
                <w:br/>
                【镜泊湖风景区】 “镜泊”意为“清平如镜”。红罗女的传说为这里的山水倍添灵性， 许多伟人的行踪墨宝也给名湖增 色不少。镜泊湖蜿蜒曲折，湖中大小岛屿星罗棋布，而著名的湖中八大景，犹如八颗光彩照人的明珠镶嵌在这条万绿丛中的 缎带上。【吊水楼瀑布】是镜泊湖有名的景观，每到夏季尤其雨后这里水流轰鸣、气势磅礴，你还可以站在瀑布对面的悬崖 上欣赏中国悬崖跳水第一人——狄焕然的跳水表演。
                <w:br/>
                乘船游览镜泊湖(含半湖船票)
                <w:br/>
                18:00使用晚餐
                <w:br/>
                19:00入住酒店休息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镜泊湖-哈尔滨东北虎林园·外观哈尔滨大剧院
                <w:br/>
              </w:t>
            </w:r>
          </w:p>
          <w:p>
            <w:pPr>
              <w:pStyle w:val="indent"/>
            </w:pPr>
            <w:r>
              <w:rPr>
                <w:rFonts w:ascii="微软雅黑" w:hAnsi="微软雅黑" w:eastAsia="微软雅黑" w:cs="微软雅黑"/>
                <w:color w:val="000000"/>
                <w:sz w:val="20"/>
                <w:szCs w:val="20"/>
              </w:rPr>
              <w:t xml:space="preserve">
                08:00  酒店早餐（早餐时间 07:00-09:00，以实际为准）
                <w:br/>
                早餐后乘车前往哈尔滨（大约4.5H）
                <w:br/>
                12:30使用午餐
                <w:br/>
                13:30前往虎林园（1.5H）
                <w:br/>
                【东北虎林园】踏入这片144万平方米的广阔天地，仿佛穿越至野性的呼唤中。与太阳岛风景区相邻，却藏着不一样的王者风范。 乘上那辆专属观光车，穿梭在成虎园的36万平方米间，与30只野性猛虎近距离对视。它们的眼神中，既有森林之王的傲气，也有一丝丝被呵护的温柔。 拿起夹子，隔着铁网，体验一把“虎口夺食”的刺激。看它们狼吞虎咽，感受那份原始的生命力。别忘了去看新出生的小老虎。虎头虎脑，萌态百出，简直能融化你的心。那份纯真与好奇，让人忍不住想抱抱。
                <w:br/>
                【哈尔滨大剧院外观】这是中国最美的建筑，甚至超越了悉尼歌剧院，马岩松说：”嵌入在哈尔滨的湿地哈尔滨大剧院的设计响应了北方城市蛮荒和寒冷气候的精神和力量。建筑看上去风生水起，无缝地与大自然、地形融为一体，灌输了当地的特性、艺术和文化
                <w:br/>
                17:00使用晚餐
                <w:br/>
                18:00入住酒店休息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太阳岛公园，俄罗斯风情小镇、冰雪大世界室内馆--梦幻冰雪馆
                <w:br/>
              </w:t>
            </w:r>
          </w:p>
          <w:p>
            <w:pPr>
              <w:pStyle w:val="indent"/>
            </w:pPr>
            <w:r>
              <w:rPr>
                <w:rFonts w:ascii="微软雅黑" w:hAnsi="微软雅黑" w:eastAsia="微软雅黑" w:cs="微软雅黑"/>
                <w:color w:val="000000"/>
                <w:sz w:val="20"/>
                <w:szCs w:val="20"/>
              </w:rPr>
              <w:t xml:space="preserve">
                08:00  酒店早餐（早餐时间 07:00-09:00，以实际为准） 
                <w:br/>
                09:00 前往太阳岛室内冰灯（2.5H）
                <w:br/>
                【太阳岛景区】是中华人民共和国成立后太阳岛风景名胜区内最早建设的公园，依托太阳岛，重点提 升水阁云天、栖凤台、坐龙广场、松鼠岛、笨熊乐园、雪雕艺术园、冰雪艺术馆、俄罗斯风情小镇、东北抗联纪念园等景点，打造了集冰雪文化、民俗文化等资源于一体的多功能风景区。被批准为国家 AAAAA 级 旅游景区，成为哈尔滨市第 1 家，黑龙江省第 1 家国家 5A 级旅游景区。
                <w:br/>
                【俄罗斯风情小镇】是俄式风情极浓的旅游休闲小镇，它 所能提供的特色服务以及中外宾客在小镇内感受到的“出境享受”都是独一无二的。小镇位于美丽太阳岛的核心区内，紧邻风景线，与中央大街和斯大林公园遥相呼应。占地面积10万余平方米
                <w:br/>
                12点使用午餐
                <w:br/>
                13:00游览室内冰灯
                <w:br/>
                【市内冰灯】哈尔滨市内冰灯，采用国际先进的冰雕雪建的理念、技术和工艺，运用声光电技术和实  时交互技术，打造“世界大的室内冰雪主题乐园”。梦幻冰雪馆内所用于景观建设的冰均为采自松花江的存冰， 用冰量总计达 2 万立方米，馆内恒温处于-8℃至-12℃之间。走进梦幻冰雪馆便可以看到，冰雪序曲、冰雪  森林、流冰云雪、雪国冰堡等等景观群，生动形象展现出哈尔滨原始的自然风光和民俗特色；冰城小镇、  冰滑梯、冰淇淋世界等区域处处洋溢着乐观幸福的欢乐场景，体现着人类与大自然和谐相处的生存智慧；纱幕投影、冰雪音乐厅、光影大厅等体验项目，将让游客沉浸式体验冰雪营造的神奇场景和梦幻氛围。
                <w:br/>
                17:00使用晚餐
                <w:br/>
                18:00回酒店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七三一侵华部队遗址、老道外中华巴洛克一条街、中央大街、索菲亚教堂广场、中东铁路桥、道里菜市场。
                <w:br/>
              </w:t>
            </w:r>
          </w:p>
          <w:p>
            <w:pPr>
              <w:pStyle w:val="indent"/>
            </w:pPr>
            <w:r>
              <w:rPr>
                <w:rFonts w:ascii="微软雅黑" w:hAnsi="微软雅黑" w:eastAsia="微软雅黑" w:cs="微软雅黑"/>
                <w:color w:val="000000"/>
                <w:sz w:val="20"/>
                <w:szCs w:val="20"/>
              </w:rPr>
              <w:t xml:space="preserve">
                08:00  酒店早餐（早餐时间 07:00-09:00，以实际为准）
                <w:br/>
                09:00 七三一侵华部队遗址（游览约2H）
                <w:br/>
                【731日本侵华罪证陈列馆】（场馆为自己预约制（必须本人拿手机预约，且进馆检查预约渠道），如预约不到门票更改为参观【东北抗联纪念馆】）《反人类暴行——侵华日军第七三一部队罪证陈列》，以馆藏展品为核心，以学术成果为支撑，通过照片、地图、场景复原和视频展示等方式，揭露日本进行细菌武器研制、准备和实施细菌战、人体实验等战争犯罪、反人类暴行的行为，重点突出七三一部队的战争罪行、战争责任和战后危害。展览内容分为六大部分，分别是日本侵华细菌战、七三一部队——日本细菌战的大本营、人体实验、细菌武器研制、实施细菌战、毁证与审判。
                <w:br/>
                12:00前往餐厅使用午餐
                <w:br/>
                13:00前往伏老道外中华巴洛克一条街、中央大街、索菲亚教堂广场、中东铁路桥、道里菜市场（游览时间4H）
                <w:br/>
                【索菲亚广场】标志性建筑【圣·索菲亚教堂】是中国保存最完美的典型拜占庭式建筑。索非亚”意为“神灵的智慧”， 以此为教堂命名，是供奉智慧之神的意思。教堂采用了大穹顶覆盖之下的集中式与拱券结构相结合的建筑形式，它很好的将 教堂平面设计为东西向拉丁十字，墙体全部采用清水红砖砌成。中央主体建筑上冠以巨的洋葱头穹顶，四翼建有大小不同的 帐篷顶。“洋葱头穹顶”和“帐篷顶”是公认的俄罗斯建筑的重要标志。因此，这座精美的拜占庭建筑，在发展中已经带有 了不同地域的文化传统、人文习俗和环境特征。
                <w:br/>
                【中央大街】位于具有"东方小巴黎"之称的音乐之都黑龙江省哈尔滨市，是目前亚洲最大最长的步行街。 始建于 1898 年，初称"中国大街"，1925 年改称为沿袭至今的"中央大街"。在西方建筑史上历经数百年形成的各类建筑风格汇聚大街之中， 使得中央大街成为当时远东地区最为著名的街道。老哈尔滨的独特建筑文化及哈尔滨人的欧式生活，都在这里明显地体现。
                <w:br/>
                【防洪胜利纪念塔】由哈尔滨著名建筑大师李光耀为纪念 1957 年哈尔滨人民战胜特大洪水于 1958 年设计修建。防洪 胜利纪念塔由高 13 米的圆柱形塔身和高 7 米的半圆形回廊构成，颇为壮观。塔身的浮雕生动地再现了战胜洪水的情形，塔 顶的工农兵圆雕表现了战胜洪水的英雄形象。
                <w:br/>
                【中东铁路桥】工业风的时光隧道&amp;仿佛能听见远方工厂汽笛的回声，感受到脚下铁轨传递的
                <w:br/>
                 工业脉搏。桥身的结构、铆钉的痕迹，每一个角落都充满了工业风的韵味，诉说着老东北工业
                <w:br/>
                基地的辉煌与沧桑。让人仿佛穿越回那个机器轰鸣、烟囱林立的年代...
                <w:br/>
                【中华巴洛克】氛围感爆棚，仿佛穿越到了一百年前的老哈埠，不同于中央大街的热闹繁华，巴洛克不论时间早晚，不论季节更替，每时每刻都有独属于老哈尔滨的韵味。这里是哈尔滨百年缩影，产品设计师长大的地方，带一份独特的情怀向你推荐。
                <w:br/>
                八杂市—【道里菜市场】，俄罗斯人称为＂巴扎勒＂，俄语集市的意思。哈尔滨人们  
                <w:br/>
                音译习惯称为＂八杂市儿＂菜市场始建于1902年，是哈尔滨最早商号之一，有着百余年的历史见证了哈尔滨的变迁，承载着市民的回忆。美食雷达开启~逛吃逛吃模式
                <w:br/>
                <w:br/>
                18:00使用晚餐
                <w:br/>
                19:00入住酒店休息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哈尔滨-返程
                <w:br/>
              </w:t>
            </w:r>
          </w:p>
          <w:p>
            <w:pPr>
              <w:pStyle w:val="indent"/>
            </w:pPr>
            <w:r>
              <w:rPr>
                <w:rFonts w:ascii="微软雅黑" w:hAnsi="微软雅黑" w:eastAsia="微软雅黑" w:cs="微软雅黑"/>
                <w:color w:val="000000"/>
                <w:sz w:val="20"/>
                <w:szCs w:val="20"/>
              </w:rPr>
              <w:t xml:space="preserve">
                07:00-09:00  酒店早餐（早餐时间 07:00-09:00，实际为准）
                <w:br/>
                 根据航班时间，哈尔滨机场送机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住宿：精选四钻涉外酒店酒店；
                <w:br/>
                餐：含10早18正餐，酒店含早不吃不退；正餐餐标50/餐，烤肉80/餐，俄餐128/餐；十菜一汤十人一桌，人数不足菜量相应调整；
                <w:br/>
                车：2+1陆地头等舱；
                <w:br/>
                导服：优秀导游服务，分段导游；
                <w:br/>
                门票：所列景点首道大门票，含景区内必须小交通，不含景区内可选小交通及自费项目；
                <w:br/>
                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1、单房差；2、自费项目及景区交通；3、行程外所产生的费用。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1、旅游期间，游客出现财物损失、人身伤亡等，以保险公司的解释和理赔为准，保险公司的赔付额为最终
                <w:br/>
                赔付，旅行社不再进行赔偿。
                <w:br/>
                2、如遇不可抗拒因素，造成延误游程或返程，其增加费用由客人自理；
                <w:br/>
                3、如果您旅途中对接待质量有异议，请及时与我社联系，有问题在团队运行中解决，回团后我社不予受理，由组团社自行解决；
                <w:br/>
                4、若团队中出现单男或单女的情况下，旅行社将安排三人间或客人自补单房差价；
                <w:br/>
                5、1.2 米以下为小孩只含汽车车位、餐费、旅行社责任险及导游服务、床位、大交通儿童票，不含门票等。
                <w:br/>
                6、行程内所列游览时间和行车时间均为参考时间，具体根据当天天气和道路实际情况，时间有所提前或延迟。
                <w:br/>
                7、由于是散客拼团产品，在接送、游览过程中，如出现相互等待现象，敬请理解。
                <w:br/>
                8、旅游景点内的购物店不算购物店，如果客人购物和旅行社没有任何关系
                <w:br/>
                9、请随身携带并保管好自己的身份证或户口本，以备乘车及入住时查验，如有遗失，请速告诉老师处理。
                <w:br/>
                10、学生请随身携带学生证，方便购买优惠票及处理紧急事件；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2025-07-18T15:53:22+08:00</dcterms:created>
  <dcterms:modified xsi:type="dcterms:W3CDTF">2025-07-18T15:53:22+08:00</dcterms:modified>
</cp:coreProperties>
</file>

<file path=docProps/custom.xml><?xml version="1.0" encoding="utf-8"?>
<Properties xmlns="http://schemas.openxmlformats.org/officeDocument/2006/custom-properties" xmlns:vt="http://schemas.openxmlformats.org/officeDocument/2006/docPropsVTypes"/>
</file>