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成渝双城记-重庆+成都双飞5天行程单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SC1745892091ji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 一次旅行，成渝经典景区一网打尽
                <w:br/>
                ★ 重庆-成都双城联游，全程大巴联动更舒心、更省心
                <w:br/>
                ★ 全程仅1个土特产超市，自愿购买
                <w:br/>
                ★ 重庆文旅特别补贴产品
                <w:br/>
                ★ 特别安排三大特色餐※邮亭鲫鱼、重庆火锅、巴蜀宴
                <w:br/>
                ▌优选住宿：
                <w:br/>
                ★ 长年包房酒店，住的更舒心
                <w:br/>
                ★ 全程入住携程三钻酒店
                <w:br/>
                ▌精华景区：
                <w:br/>
                ★【三星堆遗址】历经近5000年，揭开巴蜀几千年的神秘文化面纱；
                <w:br/>
                ★【大足石刻】“北敦煌，南大足”，观世界最大鎏金千手观音像大足石刻；
                <w:br/>
                ★【大熊猫基地】被誉为“国宝的自然天堂，我们的世外桃源；
                <w:br/>
                ★【磁器口古镇】国家AAAA级景区，磁器口古镇入选全国“非遗旅游景区”；
                <w:br/>
                ★【网红洪崖洞】国家AAAA级景区，抖音网红景点，中国版《千与千寻》；
                <w:br/>
                ★【渣滓洞】这座监狱不仅是一座历史的见证，更是一座精神的丰碑。
                <w:br/>
                ★【李子坝轻轨穿楼】“空中列车穿楼而过”的“网红车站”。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各地-重庆
                <w:br/>
              </w:t>
            </w:r>
          </w:p>
          <w:p>
            <w:pPr>
              <w:pStyle w:val="indent"/>
            </w:pPr>
            <w:r>
              <w:rPr>
                <w:rFonts w:ascii="微软雅黑" w:hAnsi="微软雅黑" w:eastAsia="微软雅黑" w:cs="微软雅黑"/>
                <w:color w:val="000000"/>
                <w:sz w:val="20"/>
                <w:szCs w:val="20"/>
              </w:rPr>
              <w:t xml:space="preserve">
                早上游客自行前往指定动车站或指定机场，乘坐指定动车/高铁/航班前往【重庆市】，机场或火车站专业接站人员接至酒店入住。随后为游客自由活动时间，当天无全陪导游陪同，请注意自身人身财物安全！
                <w:br/>
                重庆美食：重庆火锅-江湖菜-重庆小面-毛血旺-烤鱼-夜宵烧烤
                <w:br/>
                ★ 温馨提示：重庆美食大多重油重辣，请游客朋友们品尝美食的时候注意肠胃健康，有需要的可备好肠胃药品，以防不时之需，如行程中有身体不适，请及时联系导游。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重庆-大足-成都
                <w:br/>
              </w:t>
            </w:r>
          </w:p>
          <w:p>
            <w:pPr>
              <w:pStyle w:val="indent"/>
            </w:pPr>
            <w:r>
              <w:rPr>
                <w:rFonts w:ascii="微软雅黑" w:hAnsi="微软雅黑" w:eastAsia="微软雅黑" w:cs="微软雅黑"/>
                <w:color w:val="000000"/>
                <w:sz w:val="20"/>
                <w:szCs w:val="20"/>
              </w:rPr>
              <w:t xml:space="preserve">
                早餐后，乘车前往重庆大足（车程约1.5小时），游览世界文化遗产、国家5A级景区【大足宝顶山石刻】（游览时间不低于1.5小时，换乘车25元/人已含），欣赏中国晚唐时期最大型的石窟造像艺术，观穿上“金”衣的【千手观音像】。
                <w:br/>
                游览结束午餐特别安排当地特色餐【邮亭鲫鱼】午餐后乘车前往四川成都（车程约2.5小时），游览历史文化名街【宽窄巷子】（游览时间不低于1.小时）随后游览【锦里古街】。游览完后入住酒店休息。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午餐：邮亭鲫鱼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成都-大足
                <w:br/>
              </w:t>
            </w:r>
          </w:p>
          <w:p>
            <w:pPr>
              <w:pStyle w:val="indent"/>
            </w:pPr>
            <w:r>
              <w:rPr>
                <w:rFonts w:ascii="微软雅黑" w:hAnsi="微软雅黑" w:eastAsia="微软雅黑" w:cs="微软雅黑"/>
                <w:color w:val="000000"/>
                <w:sz w:val="20"/>
                <w:szCs w:val="20"/>
              </w:rPr>
              <w:t xml:space="preserve">
                早餐后，前往参观【大熊猫繁育研究基地】（游览时间不低于1小时，换乘车30元/人自愿产生），游览结束午餐特别安排当地特色餐【巴蜀宴】午餐后乘车前往四川省广汉市（车程约1.5小时），参观“长江文明之源”、全国重点文物保护单位、距今已有3000至5000年历史的【广汉三星堆博物馆】（参观时间不低于1.5小时,已含电子讲解，注：因旺季没有购买到三星堆博物馆的门票，景点更改为都江堰）。行程结束后乘车前往大足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大足/潼南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大足-重庆
                <w:br/>
              </w:t>
            </w:r>
          </w:p>
          <w:p>
            <w:pPr>
              <w:pStyle w:val="indent"/>
            </w:pPr>
            <w:r>
              <w:rPr>
                <w:rFonts w:ascii="微软雅黑" w:hAnsi="微软雅黑" w:eastAsia="微软雅黑" w:cs="微软雅黑"/>
                <w:color w:val="000000"/>
                <w:sz w:val="20"/>
                <w:szCs w:val="20"/>
              </w:rPr>
              <w:t xml:space="preserve">
                早餐后，前往参观【老字号土特产超市】（参观约90分钟），随后游览【磁器口古镇】（游览时间不低于1小时），随后参观【渣滓洞】（景区中转交通车20元/人已含）缅怀革命先辈。景区内可自费（自费99元/人）前往观看红岩精神沉浸式演出红岩红情景剧。参观结束后前往外观打卡网红车站乘做体验【李子坝轻轨穿楼】，列车直直穿过居民楼，楼即是站，站即是楼。游览结束晚餐特别安排当地特色餐【重庆火锅】晚餐后前往游览【解放碑】、【洪崖洞夜景】（游览时间不低于60分钟），步行于重庆母城的街头，感受独特山城魅力。游览结束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重庆－返程
                <w:br/>
              </w:t>
            </w:r>
          </w:p>
          <w:p>
            <w:pPr>
              <w:pStyle w:val="indent"/>
            </w:pPr>
            <w:r>
              <w:rPr>
                <w:rFonts w:ascii="微软雅黑" w:hAnsi="微软雅黑" w:eastAsia="微软雅黑" w:cs="微软雅黑"/>
                <w:color w:val="000000"/>
                <w:sz w:val="20"/>
                <w:szCs w:val="20"/>
              </w:rPr>
              <w:t xml:space="preserve">
                早餐后，专业送站人员送至指定机场/动车站，乘坐当指定交通工具返回出发地，结束愉快的行程！
                <w:br/>
                【必消套餐】：大足石刻换乘车+渣滓洞换乘车+李子坝轻轨乘做+三星堆讲解+大足石刻讲解+车导服务费=398元/人，游客报名即同意落地后统一交给导游。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【交通】：济南-重庆往返机票（含机建、燃油）
                <w:br/>
                【用车】当地空调旅游车，保证一人一正座（根据实际出团人数定车型）。
                <w:br/>
                【住宿】：全程入住携程三钻，房型提供双人标间，确保每人每晚一床位，如遇单男单女时，旅行社征得游客同意后拆分夫妻（或者在条件允许下拼房）。如无法安排时，游客自愿现补单房差300元。 
                <w:br/>
                重庆参考酒店：宜必思酒店、富佳园、艺龙壹棠、悦来维也纳、悦来华奕或同级
                <w:br/>
                成都参考酒店：海德花园酒店、怡莱酒店、欧范酒店、城市便捷酒店或同级
                <w:br/>
                大足参考酒店：星呈酒店、你好酒店、紫悦大酒店、锦豪酒店、重庆广场酒店或同级
                <w:br/>
                内江参考酒店：路尚和美酒店、罗曼假日酒店或同级
                <w:br/>
                【餐饮】：含3正4早（不含酒水），餐标30元/人/餐，导游会根据游客人数安排所匹配菜的种类多少，含餐客人不吃不退。早餐原则上为自助式早餐，若因行程紧张，导游为了能让游客有更多时间游览景点，可以调整游客使用打包路早。
                <w:br/>
                【门票】：所列景区首道门票费用
                <w:br/>
                备注：此行程门票已享受政府政策补贴，因此游客不再重复享受其他任何特殊证件的优惠，客人自动放弃景点不退费用。旅行社在不降低服务标准的前提下可调整行程游览顺序。
                <w:br/>
                【导游】：中文持证优秀导游服务，（12人以下含12人安排司兼导）。
                <w:br/>
                【保险】：含旅行社责任险。
                <w:br/>
                【儿童】：儿童只含车费、餐费、导服、综费；门票请按身高在景区自理。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【必消套餐】：大足石刻换乘车+渣滓洞换乘车+李子坝轻轨乘做+三星堆讲解+大足石刻讲解+车导服务费=398元/人，游客报名即同意落地后统一交给导游。
                <w:br/>
                行程中个人消费，不含晚餐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请您在报名时签定此行程合同时仔细阅读以下内容，签订合同即表示认可以下内容：
                <w:br/>
                1、汽车座位采取先到先坐、原车原坐原则。如有晕车、年长游客需要坐靠前位置，可自行到第一站上车，旅行社不预留车位顺序。
                <w:br/>
                2、如因人力不可控制因素（风雪、塌方、塞车、车辆故障等原因）造成行程延误或不能完成景点游览，旅行社不承担责任，产生费用由游客自理。                                                                              
                <w:br/>
                3、如因人力不可抗拒因素造成团队滞留、耽误或由此造成损失，产生的食宿费用客人自理，我社将协助安排；因特殊原因造成标准误差，按照实际发生情况进行退补；在不减少旅游景点的情况下，我社保留旅游行程临时调整的权力。
                <w:br/>
                4、全程请游客管理好自己的财物，以免发生丢失。旅途中务必听从导游安排，遵守当地习俗，客人参加行程外自费项目须谨慎，发生意外产生的损失由客人自行与景区协调，组团社不承担任何损失。
                <w:br/>
                5、游览行程单之外的活动风险提示：除游客和本公司签订的合同协议和确认的游览行程单当中的服务内容，本公司不再主动提供任何额外的服务。任何非本公司书面说明并签订服务协议的服务内容和游览行为均将视为是游客的自愿行为，是游客自由安排活动的一部分，游客了解并承担一切服务内容和风险。我公司郑重劝阻游客不参加有可能产生危险并伤害到游客人身和财产安全的任何参观游览活动。                                                          
                <w:br/>
                6、游客在行程中的各个服务区或者公共区域（如高速公路临时停车处、机场或者交通候机、车室、酒店或者宾馆楼梯处等公共区域），请游客注意安全。如遇下雨、地面湿滑、穿着不当、光线明暗的情况在行走时务必小心，以防摔、滑倒。请游客在游览景区时务必仔细阅读景区相关注意事项，以确保自身安全。                                         
                <w:br/>
                7、意见单是评定旅游接待质量的重要依据。请游客在游览行程完毕后，如实填写意见、建议或表扬内容；如有接待质量问题或是争议请在当地提出，双方协商解决，协商未果，可向有关部门提出投诉。恕不接受虚填、假填或不填以及逾期投诉而产生的后续争议，敬请谅解！                                                                  
                <w:br/>
                8、关于单房差解释：二日游或多日游的产品行程的费用只包含成人每晚一床位，若出现单男单女且团中无同性团友同住，请在当地自补单房差。
                <w:br/>
                9、游客不得参观或者参与违反我国法律、法规、社会公德和旅游目的地的相关法律、风俗习惯、宗教禁忌的项目或者活动                                                                                                
                <w:br/>
                10、晚间休息，注意检查房门、窗是否关好，贵重物品需贴身保管。                                                                                     
                <w:br/>
                11、请于指定时间到达指定地点，见相关出团标志集中登车，如因游客自身原因导致误车，损失由游客自负。
                <w:br/>
                12、景区内可跟随导游游览或自行游览。进入景区后容易走散，导游在景区内很难跟随每一位游客，所以主要以自己游览的方式在景区内游览，如与导游走散，请在规定时间、统一在景区外停车场集合。                        
                <w:br/>
                13、节假日期间因客流量较大，若出现进入景区需排队等候等，均属正常现象，请游客谅解并配合导游和景区工作人员的安排，若游客无理取闹产生的后果由客人自负。                                                                        
                <w:br/>
                14、如遇汽车抛锚，我公司根据情况督促驾驶员修车或换车，三小时内排除故障属允许范围，请予理解，超过三小时，我社只负酌情赔付责任，给予超出部分每小时5-10元/人的赔付。
                <w:br/>
                15、老年旅游者预订提示
                <w:br/>
                （1）70周岁以上老年人预订出游，须签订《健康证明》并有家属或朋友陪同方可出游。                                     
                <w:br/>
                （2）因服务能力所限，无法接待80周岁以上的旅游者报名出游，敬请谅解。 
                <w:br/>
                16、特殊情况：在景点不变的情况下，旅行社有权变更游览顺序。                                                      
                <w:br/>
                17、病患者、孕妇及行动不便者预订提示
                <w:br/>
                为了确保旅游顺利出行，防止旅途中发生人身意外伤害事故，请旅游者在出行前做一次必要的身体检查，如存在下列情况，我社因服务能力有限，无法接待：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18、其他注意事项
                <w:br/>
                （1）景区内禁止抽烟、乱丢垃圾！
                <w:br/>
                （2）请各位团友带好有效身份证件，以便住宿登记需要。                                                      
                <w:br/>
                （3）请自备相机、雨具、防滑鞋，御寒衣物，准备好洗漱用品、毛巾。
                <w:br/>
                （4）异地旅游用餐较易引至水土不服,请游客自备常用药品。                                                            
                <w:br/>
                （7）请各位贵宾在旅游途中仔细听取导游对景点的介绍，并牢记导游的提醒及警示。
                <w:br/>
                （8）景区开放时间以当日公告为准。                                                                              
                <w:br/>
                19、出团前一定要记住航班信息，带好护照或者身份证（原件）提前2小时到达机场集合。 
                <w:br/>
                （婴儿需要带上出生证明）
                <w:br/>
                本人已认真阅读此份行程内容，并同意按此行程旅行！
                <w:br/>
                游客签名：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2025-07-18T16:55:50+08:00</dcterms:created>
  <dcterms:modified xsi:type="dcterms:W3CDTF">2025-07-18T16:55:50+08:00</dcterms:modified>
</cp:coreProperties>
</file>

<file path=docProps/custom.xml><?xml version="1.0" encoding="utf-8"?>
<Properties xmlns="http://schemas.openxmlformats.org/officeDocument/2006/custom-properties" xmlns:vt="http://schemas.openxmlformats.org/officeDocument/2006/docPropsVTypes"/>
</file>