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秦皇岛大巴五一北戴河2晚3天JN行程单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5月奔赴山海-济南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HEB1745889431Ij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【精选住宿】当地舒适宾馆宾馆标间住宿，给您良好的睡眠； 
                <w:br/>
                【精致美食】全程2 早 1正餐 （特色渔家宴）
                <w:br/>
                【精华景点】船/仙螺岛外滩/古城/乐岛/渔岛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济南出发-秦皇岛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后游览，网红打卡地—【仙螺岛外滩】（约1小时）网红打卡海滩：犹如一串多彩的珍珠镶嵌在渤海之滨，辉映着这座美丽的海滨城市，南戴河沙子颗粒细小，风平浪静、沙软潮平，是理想的海滨度假之地。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分割关内外的咽喉重镇【山海关古城】不登城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<w:br/>
                   后游览，【乐岛海洋王国】（约半天）国内规模最大、最具海洋特色、在国内唯一融互动游乐、运动休闲、动物展演、科普展示、度假娱乐为一体的海洋主题公园。在园内您可以观赏到海狮、海豚、白鲸的精彩表演；在各种顶级娱乐设备中体验超炫刺激的加速度、失重感；在大型的潜水区里体验漫游海底，与海洋野生动物亲密接触，探索大自然无穷奥秘的乐趣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早餐后，游览深海土特产超市【约1小时】为家人朋友带回旅游纪念品。可免费品尝北戴河当地干鲜海产品,选购心仪的北戴河特产深海珍珠、深海鱼油、干海货、工艺品等;给您的家人、朋友带回去一份小惊喜！
                <w:br/>
                   后游览，【渔岛海洋温泉度假景区】（约半天~1天）位于秦皇岛市北戴河新区，景区以“欣赏沙雕乘游船，滑沙滑草冲水浪，泡着温泉看大海，住着别墅吃海鲜”为主题，观看世界三大秀之一影视特技秀——【好莱坞G秀含】精彩绝伦的真人秀堪比国际大片。景区包含：
                <w:br/>
                【多彩观光区】：乘船入岛、湖景沙雕、幻彩薰衣草庄园、翠秘槐林。
                <w:br/>
                【动感娱乐区】：翻滚音乐船、空军一号、蜗牛特工队、草莓风车、逍遥水母、疯狂汽车、摩天轮、海盗船、双人飞天、旋转木马。
                <w:br/>
                【快乐海岸区】：金沙浴场、温泉淋浴、沙滩足球、沙滩排球。
                <w:br/>
                【激情表演区】：海洋动物观赏、水中飞人表演。
                <w:br/>
                【影视特级秀】：现场真人特技表演——好莱坞G秀。
                <w:br/>
                【免费温泉区】：唯美海景、古罗马风情、原生态浴场、深海养生温泉。
                <w:br/>
                <w:br/>
                <w:br/>
                   后结束美丽的滨海之旅，返回温馨的家。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2、景区：行程所列景区首道大门票；（不含景区内二消项目，例如山海关古城内榆关堂会、求仙入海处内4D电影等） 
                <w:br/>
                3、住宿：舒适宾馆标间住宿，如需大床房或单住，需提前预定；
                <w:br/>
                4、用餐：2早1正餐（特色渔家宴），早餐为酒店含早，不用不退；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深海珍珠展览馆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无任何购物压力，自愿购买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渔岛景区内小交通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无任何购物压力，自愿购买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2025-08-03T02:26:01+08:00</dcterms:created>
  <dcterms:modified xsi:type="dcterms:W3CDTF">2025-08-03T02:26:01+08:00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