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【住在大海边】南北戴河·秦皇岛·山海关4日行程单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HEB1745550644OG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河北省-北戴河区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【宿·轻奢体验】——「国际品牌与在地美学的完美邂逅」
                <w:br/>
                ▌首夜·国际轻奢4钻 | 三选一尊享：首旅京伦海景酒店/亚朵系列美学酒店/万豪旗下万枫轻奢酒店。▌续住·在地风情3钻 | 10分钟步行至沙滩 | 沉浸式在地文化体验。【食·在地寻味】——「替您排掉所有等位，只留极致体验」▌《渔港人家》——蒸汽海鲜自助界爱马仕。
                <w:br/>
                398元/位 | 豪华海鲜自助。波士顿龙虾整只、挪威三文鱼腹、满黄蟹 A果金枕榴莲。▌《叶存利》——央视《味道》栏目认证
                <w:br/>
                十八代传人监制：非遗大馅饺子，皮薄如纸，馅料融合渤海湾鲜味。▌《宇泉》——清宫荤锅活化石
                <w:br/>
                国家级非遗传承（注册号：Ⅷ-162）：百年秘方熬制的荤锅，融合山珍海味。【景 · 不可复制】——「每一处都是限量版体验」
                <w:br/>
                野生动物园——亚洲最大生态秘境的野性私享；仙螺岛外滩——海上天路，秦皇岛「天涯海角」级浪漫；
                <w:br/>
                深度出海IH——海上劳作+撒网采摘+渔民生活的沉浸体验；鸽子窝公园——主席诗词里的浪淘沙秘境；渔田七里海度假区——夜游新地标；乐岛海洋王国——华北顶流的VIP级海洋乐园；
                <w:br/>
                山海关历史巡礼——触摸长城的千年脉搏；
                <w:br/>
                【行 · 随心所驭】
                <w:br/>
                私密性MAX：每日仅5组贵宾，全程独立行程+1车1导；
                <w:br/>
                自由随心：不赶点、不催促，每日预留2小时「空白时段」；
                <w:br/>
                超级管家：24小时一对一服务，细节全代办；
                <w:br/>
                午休治愈：酒店休息2小时，打造完美旅行时光；
                <w:br/>
                【享·无忧承诺】——「您的旅程，只有享受，没有意外」
                <w:br/>
                行程前：专属管家1对1沟通，预判需求；
                <w:br/>
                行程中：24小时在线，突发需求30分钟内响应；
                <w:br/>
                行程后：心意小礼，海洋手信与纪念礼盒；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温馨的家→秦皇岛                                               餐：自理
                <w:br/>
              </w:t>
            </w:r>
          </w:p>
          <w:p>
            <w:pPr>
              <w:pStyle w:val="indent"/>
            </w:pPr>
            <w:r>
              <w:rPr>
                <w:rFonts w:ascii="微软雅黑" w:hAnsi="微软雅黑" w:eastAsia="微软雅黑" w:cs="微软雅黑"/>
                <w:color w:val="000000"/>
                <w:sz w:val="20"/>
                <w:szCs w:val="20"/>
              </w:rPr>
              <w:t xml:space="preserve">
                固定地点集合出发前往秦皇岛。今日开启一场远离尘嚣的海边寻味之旅！
                <w:br/>
                温馨提示：
                <w:br/>
                1、地接导游会在您出发的当天以短信或者电话的方式与您联系，请保持手机通讯的畅通，力争您河北之行一切顺畅！
                <w:br/>
                2、全天自由活动，无餐食、景区安排，可自行安排活动，提供攻略供参考。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鸽子窝→午休2小时→深度出海IH→渔田七里海度假区（夜）
                <w:br/>
              </w:t>
            </w:r>
          </w:p>
          <w:p>
            <w:pPr>
              <w:pStyle w:val="indent"/>
            </w:pPr>
            <w:r>
              <w:rPr>
                <w:rFonts w:ascii="微软雅黑" w:hAnsi="微软雅黑" w:eastAsia="微软雅黑" w:cs="微软雅黑"/>
                <w:color w:val="000000"/>
                <w:sz w:val="20"/>
                <w:szCs w:val="20"/>
              </w:rPr>
              <w:t xml:space="preserve">
                【今日篇】：枕海浪入眠  | 说走就走 | 慵懒午后小憩
                <w:br/>
                正式开启美好的旅程！
                <w:br/>
                【鸽子窝·东临碣石】（门票已含 游览时间约1.5H）鸽子窝景区 | 东临碣石观沧海，踏浪拾贝觅野趣，鸽子窝公园是北戴河的象征。东临碣石遗韵，西揽渤海烟波，千年历史与壮阔风光在此激荡交融。曹操笔下“东临碣石，以观沧海”伟人毛泽东挥墨《浪淘沙·北戴河》全部出于此地
                <w:br/>
                ▲午餐，在非遗美食--叶存利，一笼海鲜大馅，半部海洋文明史。”在蒸汽缭绕的面皮之下，是叶氏家族百年不辍的匠心：“鲜” ，来自清晨码头上跳动的虾蟹，与祖传秘方的调和；“情”，藏在渔民世代相传的包馅手势里，是海浪与炊烟交织的乡愁；“魂”，则在每一代传承人对传统的敬畏与创新中延续——
                <w:br/>
                ▲午后小憩（考虑到今晚夜游活动结束较晚，我们特意为大家安排了2小时酒店自由休息时间，助您养精蓄锐哦）
                <w:br/>
                【深度出海·做一下午海主的闲散日常】（船票已含 航行时间1H）乘坐12米玻璃钢双体游艇（360°环形观景甲板）配备船长+安全向导+私厨三人组。乘坐专属航线，深度出海1小时。解锁渤海湾的（海权阶级）特权，实现从渔民到海主的身份跃迁，把海的DNA续费到家。
                <w:br/>
                ▲「拖网起浪 · 解锁海洋盲盒」跟着老渔民扬帆起航，渔网一撒一收，活蹦乱跳的皮皮虾、挥舞大钳的梭子蟹、银光闪闪的黄花鱼…直接从海里“盲盒”上岸！
                <w:br/>
                ▲「现捞现造 · 鲜到跺脚」甲板上蒸箱，直接蒸煮，海风配蒸汽，一口鲜甜原地封神！
                <w:br/>
                ▲「专属活动·捕捞成果展」分享今日收获；导游带领拍摄「渔人归来」主题照片，记录美好瞬间！
                <w:br/>
                【海上盲盒生鲜下午茶】战利品生蚝、皮皮虾、海参、小螃蟹、海星等海鲜盲盒，用海水直接汽蒸，开锅瞬间鲜雾爆舱。在慵懒的午后，吹着海风，充分享受假期的惬意。
                <w:br/>
                【乘船日落】守一场日落，太阳从天边落下，将整个大海染成橘色。或许你是一位旅人，正在寻找属于自己的答案；或许你是一名摄影师，试图捕捉这稍纵即逝的美景；或许你只是一个普通人，只想单纯地享受这一刻的安宁。
                <w:br/>
                【渔田夜游·奇幻盛宴】（门票已含 游览时间2.5H）白+黑奇幻剧场—— 国内首创漂流与动物融合的探险之旅漂流探秘、奥斯卡级国际烟花秀、动物狂欢巡游…一站式旅游度假圣地！全球首个海岸线7大主题海湾，为您呈现一场沉浸式的奇幻盛宴！烟花与生灵共舞，演艺与互动交织，每分每秒都洋溢着浪漫与诗意。
                <w:br/>
                ▲国际烟花奇幻夜 ：点亮星空的璀璨烟火，带来视觉与心灵的双重震撼。
                <w:br/>
                ▲海上奇遇记 ：跟随故事线探索神秘海洋世界，收获难忘回忆。
                <w:br/>
                ▲渔田奇妙街 ：琳琅满目的特色商铺与精彩表演，让夜晚更加丰富多彩。
                <w:br/>
                ▲欢乐动物大巡游 ：与长颈鹿亲密接触、观看明星动物见面会及百老汇式演出，感受动物们的独特魅力。
                <w:br/>
                此外，还有更多精彩纷呈的主题剧场演艺，如森林音乐会、英雄动物园联盟、海洋马戏团等，等待您的发现！
                <w:br/>
                ▲行程结束 | 今日入住携程3钻品质酒店，毗邻海岸线，酒店充满本地文化韵味，您可在此放松身心，感受海滨城市的独特风情。
                <w:br/>
                <w:br/>
                温馨提示：
                <w:br/>
                深度出海（因出海受天气和风向影响，根据当地实际情况导游选择最优出海时间），无免票优惠政策。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仙螺岛外滩→蒸汽海鲜自助→野生动物园
                <w:br/>
              </w:t>
            </w:r>
          </w:p>
          <w:p>
            <w:pPr>
              <w:pStyle w:val="indent"/>
            </w:pPr>
            <w:r>
              <w:rPr>
                <w:rFonts w:ascii="微软雅黑" w:hAnsi="微软雅黑" w:eastAsia="微软雅黑" w:cs="微软雅黑"/>
                <w:color w:val="000000"/>
                <w:sz w:val="20"/>
                <w:szCs w:val="20"/>
              </w:rPr>
              <w:t xml:space="preserve">
                【今日篇】：饕餮海鲜盛宴|国际品牌轻奢4钻| 回到6岁童趣狂欢|
                <w:br/>
                晨间慵懒时光「酒店中西式自助早餐 | 无需早起追赶行程，告别闹钟催促」今日行程结束较早（17:00之前），专属时光由您定义「走亲访友、探索在地美食、海边私享……一切想象皆可成真」
                <w:br/>
                【仙螺岛外滩·螺音悬海】（不含往返索道 游览约1H）切记不含往返索道！不含索道原因，网红景点人数过多螺岛索道承载力有限，经常出现"排队3小时、缆车10分钟"的情况，我们谨慎安排，提倡"所见既如愿"，以观赏为主。如感兴趣，建议您视情况﹣排队人数不多时可自行尝试。如选择乘坐会完全留出足够时间，切勿因为时间问题担忧!
                <w:br/>
                ▲午餐，398元/位《渔港人家》蒸汽海鲜自助 | 岛上海鲜盛宴的巅峰之作——以米其林级匠心，定义398元/位的天花板体验。甄选渔港当日活海鲜，从波士顿龙虾到渤海飞蟹，挪威三文鱼腹到满黄蟹A果金枕榴莲，每一口皆是味蕾的巅峰体验。
                <w:br/>
                【秦皇岛野生动物园 · 重返6岁童心】（门票已含  探秘时长约3小时 ）秦皇岛野生动物园——来一场逆生长的旅行体验，大人同样需要“返老还童”！永保童心和快乐。 中国北方规模较大的野生动物园之一，也是亚洲森林覆盖率最高的野生动物园。开放式散养模式，可自驾游览，近距离观察动物自然习性。猛兽区 ：东北虎、非洲狮、黑熊、狼；草食动物区 ：长颈鹿、斑马、羚羊、梅花鹿；非洲动物区 ：鸵鸟、角马、犀牛；鸟类区 ：火烈鸟、孔雀、丹顶鹤；丰富动物种类（100+种）鸟类及其他：火烈鸟、孔雀、羊驼、犀牛；互动体验（亲子游优选）；投喂羊驼、梅花鹿等；定时动物行为展示及科普讲解；设有儿童游乐区；依傍渤海，融合森林与海洋风光，景色宜人。
                <w:br/>
                ▲行程结束 | 今夜下榻国际轻奢4钻酒店，精选住宿：首旅京伦海景酒店、亚朵系列美学酒店或万豪旗下万枫轻奢酒店
                <w:br/>
                （我们将根据实时房态为您匹配最优选择，三选一。确保轻奢体验不妥协）
                <w:br/>
                温馨提示：
                <w:br/>
                1、仙螺岛不含往返索道，且70周岁及以上不可乘坐索道，为了您的安全请您配合；如果想自行乘坐，时间充足，自行票口购票，景区无折扣票；排队时请带好个人防晒用具，避免晒伤。
                <w:br/>
                2、此公园有两种游览形式 一：乘坐景区内的森林小火车（门票包含）；
                <w:br/>
                二：乘坐旅游大巴车全程车览（需另收费40元/人 根据自己意愿参加）；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乐岛海洋王国+海狮海豚表演→山海关古城→返程
                <w:br/>
              </w:t>
            </w:r>
          </w:p>
          <w:p>
            <w:pPr>
              <w:pStyle w:val="indent"/>
            </w:pPr>
            <w:r>
              <w:rPr>
                <w:rFonts w:ascii="微软雅黑" w:hAnsi="微软雅黑" w:eastAsia="微软雅黑" w:cs="微软雅黑"/>
                <w:color w:val="000000"/>
                <w:sz w:val="20"/>
                <w:szCs w:val="20"/>
              </w:rPr>
              <w:t xml:space="preserve">
                【今日篇】：海洋童话 |边塞古城 | 海洋奇遇 | 非遗寻味今日返程，在管家的协助下安排退房
                <w:br/>
                晨间慵懒时光「酒店中西式自助早餐 | 无需早起追赶行程，告别闹钟催促」早餐后行车赴山海关（车程约50分钟），开启今日行程！
                <w:br/>
                【乐岛·蔚蓝海岸畔的海洋王国】（一票通 淡季游览2.5H 旺季游览5H）一票解锁海洋奇观与冒险，开启全家的蔚蓝童话之旅！穿梭在透明的海底隧道，与斑斓的热带鱼群相遇；在极地剧场，欣赏白鲸优雅的水中芭蕾；感受海豚与海狮的欢快表演，聆听它们的海洋之歌；在迈阿密泳池戏水，感受夏日的清凉。一站式海洋主题乐园 ，集游乐场、水世界、海洋馆、迈阿密泳池、绝美沙滩于一体，更有精彩纷呈的海洋动物表演：海豚海狮表演、白鲸秘境、海狗喂食秀、海豹情景剧等，仿佛置身于多巴胺童趣王国。（游玩提示：必备物品防晒物品，手机防水袋，泳衣。表演十分精彩请合理安排游玩时间，勿要错过；中餐不含敬请景区内自理；淡季景区开放项目以实际为准）。
                <w:br/>
                【山海关古城·边塞传奇】（赠送 游览时间约0.5H小时）探寻古长城山海关的神秘之史，触摸斑驳的城墙，感受历史的温度，领略明代边防重镇的气息，打开古城的最佳方式，是沿着古城路一直走，老房子前留个影，旧街道前散散步，古城中寻觅美味绿豆糕，四条包子等百年小吃，寻觅古街深处的市井人情。
                <w:br/>
                ▲晚餐寻味非遗，享用山海关古城非遗美食荤锅，守着咕嘟冒泡的铜锅，品一锅山海荟萃的浑锅，让这份非遗美食的暖意。
                <w:br/>
                ▲江湖再见——此去山高水长，但那片蓝，已永远住在眼眸与心间。17:00左右散团，请按照时间安排合适车次，乘坐高铁返回温暖的家乡！
                <w:br/>
                温馨提示：
                <w:br/>
                早退房前请仔细检查好自己的行李物品，避免遗漏，如果你真的就是忘记了，不要担心，请迅速联系管家和导游我们帮您邮寄。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1、景区：鸽子窝、深度出海1小时、动物园、渔田七里海、乐岛、仙螺岛外滩（赠送）山海关古城（赠送）
                <w:br/>
                （所含景区为首道门票 赠送项目如遇不可抗力因素或自然灾害等因素我社有权取消或做出调整，不做现金退还）
                <w:br/>
                2、住宿：当地1晚高端携程4钻旅游度假区内的度假酒店；2晚携程3钻酒店；（如若房间紧张，则换成同级宾馆。不提供自然单间 出现单男单女自行补房差 ）
                <w:br/>
                参考酒店
                <w:br/>
                携程3钻：花筑温莱 花筑米高  红阳迪升酒店 程喆酒店 ；棠设计酒店 凤栖阁酒店 万博尚府
                <w:br/>
                携程4钻：（高端4钻）首旅京伦海景酒店  亚朵轻居  万枫酒店（万豪） 
                <w:br/>
                *如遇房满换为其他同等级酒店
                <w:br/>
                3、用餐：3早3正餐  早餐酒店含  正餐均价150元/人
                <w:br/>
                备注提醒：1、特色餐最低用餐人数不能低于8人单团，如出现人数不足8人，我社将根据实际人数安排同等餐标的常规团餐，敬请谅解。不吃不退、根据实际情况，导游有权更改用餐顺序；
                <w:br/>
                4、交通：当地正规空调旅游车，按我社拼团人数选择车型，每人确保1个正座。
                <w:br/>
                （因此团为散客拼团，到达车次较多，抵达过晚的客人我社单独安排小车接送，无导游，敬请谅解）
                <w:br/>
                5、服务：导游为丰富从业经验的优秀人员。
                <w:br/>
                6、购物：0购物0自费（景交以及帐篷个人行为除外）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4、景区大门票之外景区交通车费用及行程外门票费用！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2025-08-13T20:38:36+08:00</dcterms:created>
  <dcterms:modified xsi:type="dcterms:W3CDTF">2025-08-13T20:38:36+08:00</dcterms:modified>
</cp:coreProperties>
</file>

<file path=docProps/custom.xml><?xml version="1.0" encoding="utf-8"?>
<Properties xmlns="http://schemas.openxmlformats.org/officeDocument/2006/custom-properties" xmlns:vt="http://schemas.openxmlformats.org/officeDocument/2006/docPropsVTypes"/>
</file>