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【云上君山 自在中原】洛阳+栾川0购物0自费高铁4日游（洛阳进出）行程单</w:t>
      </w:r>
    </w:p>
    <w:p>
      <w:pPr>
        <w:jc w:val="center"/>
        <w:spacing w:after="100"/>
      </w:pPr>
      <w:r>
        <w:rPr>
          <w:rFonts w:ascii="微软雅黑" w:hAnsi="微软雅黑" w:eastAsia="微软雅黑" w:cs="微软雅黑"/>
          <w:sz w:val="20"/>
          <w:szCs w:val="20"/>
        </w:rPr>
        <w:t xml:space="preserve">20人小团 老君山、龙门石窟、少林寺、白马寺、洛阳博物馆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25217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洛阳市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老君山、龙门石窟、少林寺、白马寺、洛阳博物馆</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山东-洛阳
                <w:br/>
              </w:t>
            </w:r>
          </w:p>
          <w:p>
            <w:pPr>
              <w:pStyle w:val="indent"/>
            </w:pPr>
            <w:r>
              <w:rPr>
                <w:rFonts w:ascii="微软雅黑" w:hAnsi="微软雅黑" w:eastAsia="微软雅黑" w:cs="微软雅黑"/>
                <w:color w:val="000000"/>
                <w:sz w:val="20"/>
                <w:szCs w:val="20"/>
              </w:rPr>
              <w:t xml:space="preserve">
                住宿：洛阳
                <w:br/>
                山东乘高铁抵达洛阳龙门，工作人员安排接站，乘车前往酒店入住。
                <w:br/>
                <w:br/>
                <w:br/>
                <w:br/>
                友情提示：
                <w:br/>
                <w:br/>
                【1】：为确保工作人员能联系您，请确保到站后手机保持开机。
                <w:br/>
                <w:br/>
                【2】：到达酒店后请根据时间自行安排活动；我社导游会于出发前一天19点前电话或短信通知集合时间（请保持电话畅通），此日无导游服务；任何情况均请拔打7*24小时紧急联系人电话。当日游玩建议：明堂/九州池（自行前往 不含用车用导）。
                <w:br/>
                <w:br/>
                <w:br/>
                <w:br/>
                <w:br/>
                <w:br/>
                参考酒店：洛阳牡丹城宾馆、洛阳中州国际饭店(洛邑古城店)、洛阳润华君悦酒店、洛阳颐和酒店  洛阳古都御景酒等同级酒店 如遇参考酒店满房则安排其他同档次酒店，请知晓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
                <w:br/>
              </w:t>
            </w:r>
          </w:p>
          <w:p>
            <w:pPr>
              <w:pStyle w:val="indent"/>
            </w:pPr>
            <w:r>
              <w:rPr>
                <w:rFonts w:ascii="微软雅黑" w:hAnsi="微软雅黑" w:eastAsia="微软雅黑" w:cs="微软雅黑"/>
                <w:color w:val="000000"/>
                <w:sz w:val="20"/>
                <w:szCs w:val="20"/>
              </w:rPr>
              <w:t xml:space="preserve">
                含餐：早餐
                <w:br/>
                住宿：洛阳/栾川
                <w:br/>
                08:00早上酒店早餐（占床含早）。
                <w:br/>
                <w:br/>
                08:30【牡丹园】（约1小时）
                <w:br/>
                <w:br/>
                欣赏国色天香的牡丹-洛阳牡丹,”洛阳地脉花醉宜，牡丹尤为天下奇。”牡丹始于隋，盛于唐，宋时甲于天下。它雍容华贵、国色天香、品种繁多，花色奇绝，有红、白、粉、黄、紫、蓝、绿、黑及复色9大色系、10种花型、1000多个品种。花开时节，洛阳城花海人潮，竞睹牡丹倩姿芳容。（3月15日至5月5日团期我们将根据花期与花情为您安排其中一处牡丹园进行参观：神州牡丹园/国家牡丹园/隋唐植物园/高山牡丹园/中国国花园/选一参观。不指定牡丹园。（仅安排团期为3月10日-5月5日）
                <w:br/>
                <w:br/>
                09:00乘车前往老君山景区。
                <w:br/>
                <w:br/>
                11:00【老君山景区】（游览5小时）
                <w:br/>
                <w:br/>
                老君山景区相传是道教始祖李耳（老子）的归隐修炼之地，北魏时在山中建庙纪念，后来被封为“天下名山”，历来香火旺盛。山中树木茂盛，风景如画，处处都能看到山泉。金秋时分，这里更是周边地区赏红叶的不二之选。雨后的老君山，云雾环绕在各个山峰中，犹如天上仙境。
                <w:br/>
                <w:br/>
                景区面积庞大，主要分为居中的老君山主景区、西部的追梦谷景区和东部的寨沟景区。一般游客会用一天的时间游玩老君山主景区，这也是整个景区开发完善的区域。如果你去山顶，还有机会观赏到美丽的云海、日出、夕阳。老君山主景区内包括了中天门、金顶、老君庙、南天门、玉皇顶以及马鬃岭等主要景点。老君庙自北魏始建以来，就是中原香客朝拜的中心；玉皇顶的道观中供奉着玉皇大帝，这里也是山中观景的好地方；金顶和马鬃岭则是观看日出和云海的好地方。
                <w:br/>
                <w:br/>
                12:00午餐自理。山下有排档和餐厅，如需用餐，请提前咨询导游，了解游玩时间，以免耽误游玩。也可以自带零食上山，或体验一下“远赴人间惊鸿宴，老君山顶吃泡面”的感觉。亮灯后欣赏夜景，拍照打卡后返回酒店入住。
                <w:br/>
                <w:br/>
                   温馨提示：
                <w:br/>
                <w:br/>
                【1】：老君山第一程索道往返130元（必乘）   第二程索道往返80元  景交20元
                <w:br/>
                <w:br/>
                <w:br/>
                <w:br/>
                参考酒店：洛阳牡丹城宾馆、洛阳中州国际饭店(洛邑古城店)、洛阳润华君悦酒店、洛阳颐和酒店  洛阳古都御景酒等同级酒店如遇参考酒店满房则改住其他同档次酒店，请知晓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洛阳/栾川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
                <w:br/>
              </w:t>
            </w:r>
          </w:p>
          <w:p>
            <w:pPr>
              <w:pStyle w:val="indent"/>
            </w:pPr>
            <w:r>
              <w:rPr>
                <w:rFonts w:ascii="微软雅黑" w:hAnsi="微软雅黑" w:eastAsia="微软雅黑" w:cs="微软雅黑"/>
                <w:color w:val="000000"/>
                <w:sz w:val="20"/>
                <w:szCs w:val="20"/>
              </w:rPr>
              <w:t xml:space="preserve">
                含餐：早餐
                <w:br/>
                住宿：洛阳
                <w:br/>
                07:00早上出发时间较早，酒店赠送打包早餐。
                <w:br/>
                <w:br/>
                07:30-10:00 赴洛阳
                <w:br/>
                <w:br/>
                10:00【白马寺】（景区游览约2小时）
                <w:br/>
                <w:br/>
                白马寺始建于东汉永平十一年（公元68年），是佛教传入我国后由官府建造的寺院，历来被尊为中国佛教的“祖庭”和“释源”。据传寺名因“白马负经”的典故而得。游客由山门进去寺内。山门是明代所建，山门外两旁的石雕马是宋代的遗物。寺内现有五重大殿，坐落在一条中轴线上，其中主殿是第二重殿大佛殿，也是做法事的主要场所。在第三重殿大雄殿内，摆放着白马寺的“镇寺之宝”——中国仅存的元代“夹贮干漆造像”。殿内的23尊元代“夹苎干漆”造像，形态各异，全都是由丝、麻制成，每尊重量仅有3到5公斤，从元代至今700多年来未经修缮，仍然色彩如新。
                <w:br/>
                <w:br/>
                12:00今日不含午餐，贵宾敬请自理哟！
                <w:br/>
                <w:br/>
                13:00【洛阳博物馆】（游览1.5小时）
                <w:br/>
                <w:br/>
                洛阳博物馆位于洛河南岸，隋唐城遗址植物园北侧。虽然洛阳博物馆是个地级市的博物馆，但是馆藏数量和质量可以媲美很多省级大馆，博物馆由主楼和辅楼组成，在主楼一层的入口处有电子浏览机，介绍了一些镇馆之宝，洛阳作为十三朝古都的独特地位，馆藏文物中自然不乏稀世珍宝。 
                <w:br/>
                <w:br/>
                ☆特别提醒：
                <w:br/>
                <w:br/>
                1、【洛阳博物馆】周一博物馆闭馆，如遇周一替换游览洛邑古城。敬请知晓！
                <w:br/>
                <w:br/>
                2、免预约参观，如遇景区限流或预约不上则升级游览应天门景区。博物馆免票热度较高，也可客人自行通过公众号.提前预约。
                <w:br/>
                <w:br/>
                前往世界文化遗产、国家5A景区——龙门石窟。
                <w:br/>
                <w:br/>
                15:00【龙门石窟】（景区游览约 2.5小时）
                <w:br/>
                <w:br/>
                    龙门石窟是中国石刻艺术宝库之一，与莫高窟、云冈石窟、麦积山石窟并称中国四大石窟。开凿于北魏孝文帝年间，之后历经东魏、西魏、北齐、隋、唐、五代、宋等朝代连续大规模营造达400余年之久，南北长达1公里，今存有窟龛2345个，造像10万余尊，碑刻题记2800余品。
                <w:br/>
                <w:br/>
                18:00晚餐自理
                <w:br/>
                <w:br/>
                19:00抵达酒店休息。  
                <w:br/>
                <w:br/>
                参考酒店：洛阳牡丹城宾馆、洛阳中州国际饭店(洛邑古城店)、洛阳润华君悦酒店、栾川颐和伏牛山居温泉度假酒店等同级酒店如遇参考酒店满房则改住其他同档次酒店，请知晓
                <w:br/>
                <w:br/>
                  温馨提示：
                <w:br/>
                <w:br/>
                【1】：不含龙门石窟电瓶车单程10元人/往返20元人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洛阳-济南
                <w:br/>
              </w:t>
            </w:r>
          </w:p>
          <w:p>
            <w:pPr>
              <w:pStyle w:val="indent"/>
            </w:pPr>
            <w:r>
              <w:rPr>
                <w:rFonts w:ascii="微软雅黑" w:hAnsi="微软雅黑" w:eastAsia="微软雅黑" w:cs="微软雅黑"/>
                <w:color w:val="000000"/>
                <w:sz w:val="20"/>
                <w:szCs w:val="20"/>
              </w:rPr>
              <w:t xml:space="preserve">
                含餐：早餐
                <w:br/>
                住宿：温馨的家
                <w:br/>
                A线洛阳-登封-洛阳
                <w:br/>
                <w:br/>
                07:00早上出发时间较早，酒店赠送打包早餐。
                <w:br/>
                <w:br/>
                08:00酒店门口集合，仅安排3月10日至5月3日团期
                <w:br/>
                <w:br/>
                09:00【少林寺】和【塔林】和（景区游览约 3小时）
                <w:br/>
                <w:br/>
                      少林寺是孝文帝为了安置他所敬仰的印度高僧跋陀尊者而建，因其历代少林武僧潜心研创和不断发展的少林功夫而名扬天下，素有“天下功夫出少林，少林功夫甲天下”之说。少林功夫武功套路高达七百种以上。少林寺因武艺高超，享誉海内外，少林一词也成为汉族传统武术的象征之一。（少林寺因武艺高超，享誉海内外，少林一词也成为汉族传统武术的象征之一（武术表演固定场次，“随缘”观看）不含少林寺电瓶车单程15元人/往返25元人、无线耳麦15元
                <w:br/>
                <w:br/>
                15:30乘车返回洛阳市区（行驶约2小时，抵达洛阳时间约为16:30） 结束愉快的行程。
                <w:br/>
                <w:br/>
                <w:br/>
                <w:br/>
                <w:br/>
                <w:br/>
                B线洛阳古墓博物馆-应天门
                <w:br/>
                <w:br/>
                07:00酒店早餐。                            
                <w:br/>
                <w:br/>
                08:00酒店门口集合，
                <w:br/>
                <w:br/>
                <w:br/>
                <w:br/>
                09:00【洛阳古墓博物馆】（景区游览约 1小时）
                <w:br/>
                <w:br/>
                     是古墓专题性博物馆，也是世界上第一座古墓博物馆。博物馆分为历代墓葬区、北魏帝王陵墓和壁画馆三大展区，墓葬区：历代墓葬区位于博物馆的东部，分为地上、地下两个部分，是古墓博物馆中很有特色和吸引游客的部分。北魏帝王陵墓：该展区以北魏世宗宣武帝“景陵”为主体，搬迁复原清河文献王元悻和江阳王元叉墓组成的。壁画馆：壁画馆中展出了西汉、东汉、魏晋、唐宋和金元等多个朝代的墓葬壁画真品。这些壁画形象清晰，题材内容宽广，涵盖天文、地理、人事、神灵。壁画墓的主人上自皇帝、嫔妃、达官贵人，下至地方小吏、普通百姓。
                <w:br/>
                <w:br/>
                10:30【隋唐洛阳城应天门遗址】（景区游览约 1.5小时）
                <w:br/>
                <w:br/>
                应天门是隋唐洛阳城宫城的正南门，始建于隋大业元年，先后历经隋、唐、五代、北宋四个时期，。应天门是当时举办重大国事庆典与外交活动的重要场所，当万国朝贡使者、四夷宾客等重要庆典，皇帝均登临听政，功能类似现在的北京午门。这座城门既见证了隋炀帝杨广入主东都、唐高宗诏释百济扶余王、女皇登基称帝、唐玄宗接见日本第八次遣唐使的王朝盛世 。每逢上元节，应天门广场也会举办盛大的百戏表演，隆重的时候，演出的队伍会从这里一直绵延到4公里外的郭城的正南门。唐代诗人白居易曾在应天门上向南眺望，并作诗云：“龙门翠黛眉相对，伊水黄金线一条”。在应天门上就可以看到15公里外的龙门伊阙，显示出应天门的雄伟壮阔。
                <w:br/>
                <w:br/>
                12:00 非遗美食街区【西工小街】）洛阳市充分利用千年古都的深厚的文化底蕴，取河南民俗文化为内涵，以明清仿古建筑群落为载体，打造集民俗休闲、观光旅游、美食体验、非遗美食博物馆等为一体的综合性特色旅游名片。
                <w:br/>
                <w:br/>
                13:30 结束愉快的行程。沿途可就近下车，终点站洛阳高铁站，下车即散团。14点洛阳火车站 14:35洛阳龙门站
                <w:br/>
                <w:br/>
                建议高铁时间为16:00以后车次
                <w:br/>
                <w:br/>
                <w:br/>
                <w:br/>
                <w:br/>
                <w:br/>
                <w:br/>
                <w:br/>
                <w:br/>
                <w:br/>
                备注：A/B线需2选1，报名前选好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[往返交通]：山东-洛阳往返高铁二等座
                <w:br/>
                [区间交通]：当地行程内标明用车（旅游巴士）
                <w:br/>
                [住宿包含] ：行程所列酒店3晚住宿，每人1床位。
                <w:br/>
                [餐饮包含] ：3早餐
                <w:br/>
                [景点包含] ：龙门石窟（1张） 少林寺（1张） 老君山（1张）白马寺（1张）洛阳博物馆（1张）
                <w:br/>
                [导游包含] ：行程内含优秀持证国语导游讲解服务
                <w:br/>
                [其他项目] ：赠 送   体验 24H专车接站、随团旅行百宝箱（内含晕车药、创可贴等常用药品）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
                <w:br/>
                <w:br/>
                 龙门石窟：不含龙门石窟电瓶车单程10元人/往返20元人、少林寺：不含少林寺电瓶车单程15元人/往返25元人、老君山第一程索道往返130元（必乘）   第二程索道往返80元  景交20元
                <w:br/>
                <w:br/>
                ■满 2 周岁至未满 6周岁执行小童价格。
                <w:br/>
                <w:br/>
                ■满 6 周岁至未满14周岁执行中童价格
                <w:br/>
                <w:br/>
                 成人价格：享受“包含项目”所有内容。
                <w:br/>
                <w:br/>
                 小童只含车位导服半餐， 中童不占床不含早，只含车位导服半餐高铁票儿童票，如超高门票现补导游
                <w:br/>
                <w:br/>
                 6周岁以下高铁票免票无座，6周岁-14周岁需购买高铁儿童票
                <w:br/>
                ■酒店早餐儿童身高和价格参考值：1.2 以内免费。
                <w:br/>
                ■儿童均不能以成人价格成行，不具有完全民事行为能力的未成年人不可单独参团。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应当确保
                <w:br/>
                为了您的旅途愉悦，请确保满足以下条件
                <w:br/>
                1.身体健康，保证自身条件能够完成行程；无听视力障碍，无不宜长途旅行的疾病，既有病史和身体残障； 任何隐瞒造成的后果由旅游者自行承担。
                <w:br/>
                2.签定合同请提供有效正确的身份信息，并于行程中随身携带身份证件，遗忘遗失等造成的无法登机，乘坐火车、高铁，无法办理入住酒店等损失由旅游者自行承担。
                <w:br/>
                3.提前了解目的地天气地理状况，并请备好常用保暖，降暑，防晒，防雨用品及常备药品。请注意行程中上下车，行车中，酒店内，景区内，用餐点人身及财产安全；请注意禁止标志，不可冒险前往；景区内禁止吸烟，请爱护公共环境卫生。
                <w:br/>
                  出行须知
                <w:br/>
                ■预定请提供正确的姓名及身份证号码，特价机票不提供退票、改期、更名服务，退团票价全损，航班时间以出团通知为准，仅保证行程安排，不保证自由活动时间。
                <w:br/>
                <w:br/>
                ■出发当日请务必携带好有效身份证件（满16周岁以上为身份证原件和有照片的护照原件，未满16周岁为护口本原件），建议提前2小时抵达机场；自身原因导致误机的，旅游者自行承担；机上无陪同服务。  
                <w:br/>
                ■行程内用车为旅游巴士，旅游大巴空座率不低于10%，保证一人一座，不提供座次要求；
                <w:br/>
                <w:br/>
                ■求因沿线有行车公里数限制及部分路段维修，易发生堵车，发车时间均较早，行程内标准出发及行车时间均为预计，具体情况可能略有不同；为保证车辆制动性能，行车延途均需停车加油加水；行程内所有自由活动期间及行程外均不含用车。请予以理解。
                <w:br/>
                <w:br/>
                ■2人以下单床位的，必须补房差。3人以上可补房差亦可安排加床（加床为钢丝床或床垫）或三人间（部分酒店无三人间）以酒店提供为准，费用同正常床位；不提供自然单间和拼房服务，亦不接受楼层及特殊房型指定；因计划用房，房差需于出行前团款中付清；
                <w:br/>
                <w:br/>
                ■如遇特殊原因（如 天气，交通，地面，酒店接待能力），可能变更住宿地点，标准不变。特别说明，郑州7-11月及春节游客高峰期间和会议季指定酒店无法完全承载，住宿非指定酒店，不属于旅行社行程质量范畴。
                <w:br/>
                <w:br/>
                ■行程中所列“酒店住宿赠送”用餐均为酒店提供增值赠送用餐，以酒店提供为准，不属于旅游行程质量范围。特色餐团队餐为我社安排用餐，不含酒水。
                <w:br/>
                ■中原地区用餐口味以及餐质可能和其他地区不同，因整体餐费不以个人用餐与否，因整体餐费不以个人用餐与否减少，自愿放弃用餐无费用可退，敬请谅解。用餐后的休息时间属自由活动时间。
                <w:br/>
                <w:br/>
                ■全程只含景点第一大门票，门票皆为旅行社团队协议折扣价，如您享受优惠政策，则需按照团队折扣协议和优惠票差价退还；景区配套交通设施需自理（明细见行程内温馨提示）
                <w:br/>
                ■行程内导游仅负责旅游者的日常组织安排，沿途讲解，问题处理；
                <w:br/>
                ■行程内导游会以同团大部分旅游者作为照顾对象，如需按照自己意愿游览，或不按规定时间安排的，为避免同团其它旅游者造成不满，我社不作任何特殊安排。
                <w:br/>
                <w:br/>
                赠送项目均为我社为品牌建立，突出行程特色的促销回愦行为，为我社无附加条件赠送，赠送实物均不会取消。赠送游览景点正常情况均会前往，但如遇特殊原因（如天气，路况，时间等）未抵达，或变更均为社根据实际情况的合理安排，不退费，亦不等价折换其它；此赠送仅包含成人。
                <w:br/>
                为了您的旅途顺利，请注意延途须知
                <w:br/>
                <w:br/>
                1.行程内行车途中均会提供沿途休息及上厕所。包括餐后休息，酒店休息，行程中标明的自由活动均属自由活动时间，期间旅游者自身财产及人身安全由其本人自行负责，请注意安全，并请勿参加违反中国法律不宜参加的活动。
                <w:br/>
                <w:br/>
                2.请尊重当地人的生活和信仰，避免与当地人民发生冲突；为安全考虑，晚间及单独不宜自行外出。
                <w:br/>
                <w:br/>
                3.除行程标明的游览，自由活动地点外，其它所有途经地均不为必须停留，游览，介绍，讲解地。
                <w:br/>
                <w:br/>
                4.本产品为全国大散，具体拼团次数及行程段视线路收客情况而定。
                <w:br/>
                <w:br/>
                5.景区内配套，各延途停留点均有旅游纪念品，纪念照片，法物流通处，土特产，小卖部各物品出售，非我社提供服务，特别是私人小贩售卖，更不在我社控制范围，不买请勿还价；如有兴趣，请旅游者自行甄别，谨慎选择。在付款前务必仔细检查，确保商品完好无损、配件齐全并具备相应的鉴定证书，明确了解商品售后服务流程；我社不承担任何附带赔偿责任。如有购买为其个人行为，任何后果由旅游者自行承担。我社会对团队质量进行随时监控，请谅解散客拼团局限性，并就团队质量问题及时与我社沟通，以便及时
                <w:br/>
                <w:br/>
                6.协助解决；旅游者在完团前，请认真客观填写《旅行社服务质量跟踪调查表》，完团后反愦意见与本人签字意见相悖的，我社不予处理。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2025-04-29T16:29:03+08:00</dcterms:created>
  <dcterms:modified xsi:type="dcterms:W3CDTF">2025-04-29T16:29:03+08:00</dcterms:modified>
</cp:coreProperties>
</file>

<file path=docProps/custom.xml><?xml version="1.0" encoding="utf-8"?>
<Properties xmlns="http://schemas.openxmlformats.org/officeDocument/2006/custom-properties" xmlns:vt="http://schemas.openxmlformats.org/officeDocument/2006/docPropsVTypes"/>
</file>