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漫游天府   成都双飞6日游行程单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SC1744619397Ss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【精华景点】：熊猫基地/三星堆/都江堰/青城山/武侯祠/杜甫草堂/锦里/宽窄巷子/魁星楼</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各地出发-成都
                <w:br/>
              </w:t>
            </w:r>
          </w:p>
          <w:p>
            <w:pPr>
              <w:pStyle w:val="indent"/>
            </w:pPr>
            <w:r>
              <w:rPr>
                <w:rFonts w:ascii="微软雅黑" w:hAnsi="微软雅黑" w:eastAsia="微软雅黑" w:cs="微软雅黑"/>
                <w:color w:val="000000"/>
                <w:sz w:val="20"/>
                <w:szCs w:val="20"/>
              </w:rPr>
              <w:t xml:space="preserve">
                游客乘飞机前往天府之国四川成都，抵达成都。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6.晚21点前工作人员会电话通知您第二天出发时间，请保持电话畅通并注意接听，如未和您联系请致电应急联系人。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成都-都江堰-青城山
                <w:br/>
              </w:t>
            </w:r>
          </w:p>
          <w:p>
            <w:pPr>
              <w:pStyle w:val="indent"/>
            </w:pPr>
            <w:r>
              <w:rPr>
                <w:rFonts w:ascii="微软雅黑" w:hAnsi="微软雅黑" w:eastAsia="微软雅黑" w:cs="微软雅黑"/>
                <w:color w:val="000000"/>
                <w:sz w:val="20"/>
                <w:szCs w:val="20"/>
              </w:rPr>
              <w:t xml:space="preserve">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观赏川剧变脸表演（40分钟），有俏花旦、茶艺表演、八阵图、滚灯、川剧变脸五个节目。后游览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后返回成都酒店入住休息。
                <w:br/>
                <w:br/>
                温馨提示：
                <w:br/>
                1.川剧变脸表演属于赠送项目，如遇不可抗力因素/停演/客人未去观看，无费用可退，敬请理解！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酒店-熊猫基地-三星堆
                <w:br/>
              </w:t>
            </w:r>
          </w:p>
          <w:p>
            <w:pPr>
              <w:pStyle w:val="indent"/>
            </w:pPr>
            <w:r>
              <w:rPr>
                <w:rFonts w:ascii="微软雅黑" w:hAnsi="微软雅黑" w:eastAsia="微软雅黑" w:cs="微软雅黑"/>
                <w:color w:val="000000"/>
                <w:sz w:val="20"/>
                <w:szCs w:val="20"/>
              </w:rPr>
              <w:t xml:space="preserve">
                早餐后统一集合乘车前往游览【熊猫基地2h，不含语音讲解器10元/人，观光车30元/人】，熊猫基地常年饲养有大熊猫、小熊猫、黑颈鹤、白鹳和白天鹅、黑天鹅、雁、鸳鸯及孔雀等动物。在由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午餐后出发前往游览【三星堆博物馆2h，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游览结束返回成都酒店休息。
                <w:br/>
                <w:br/>
                温馨提示：
                <w:br/>
                1.由于三星堆未对旅行社开放团队票渠道，如我社未抢到三星堆门票则调整为游览金沙遗址【不含语音讲解器30元/人】。
                <w:br/>
                2.金沙遗址是中国进入21世纪后第一个重大考古发现，也是四川继三星堆之后又一个重大考古发现，被评选为“全国十大考古发现”，与三星堆遗址共同入选《中国世界文化遗产预备名单》。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成都-杜甫草堂-宽窄巷子-奎星楼-武侯祠-锦里
                <w:br/>
              </w:t>
            </w:r>
          </w:p>
          <w:p>
            <w:pPr>
              <w:pStyle w:val="indent"/>
            </w:pPr>
            <w:r>
              <w:rPr>
                <w:rFonts w:ascii="微软雅黑" w:hAnsi="微软雅黑" w:eastAsia="微软雅黑" w:cs="微软雅黑"/>
                <w:color w:val="000000"/>
                <w:sz w:val="20"/>
                <w:szCs w:val="20"/>
              </w:rPr>
              <w:t xml:space="preserve">
                早餐后统一前往【杜甫草堂】是中国唐代大诗人杜 甫流寓成都时的居所，文物景点游览区（草堂旧址）、园林景点游览区（梅园）和服务区（草堂寺）。草堂旧址内 ，照壁、正门、大廨、诗史堂、柴门、工部祠排列在一条中轴线上 ，两 旁配以对称的回廊与其它附属建筑 ，其间有流水萦回 ，小桥勾连 ，竹树掩映 ，显得既庄严肃 穆、古朴典雅而又幽深静谧、秀丽清朗。
                <w:br/>
                【宽窄巷子】由宽巷子、窄巷子、井巷子平行排列组成，全为青黛砖瓦的仿古四合院落，这里也是成都遗留下来的较成规模的清朝古街道，与大慈寺、文殊院一起并称为成都三大历史文化名城保护街区。
                <w:br/>
                【奎星楼】“魁星点斗送状元”，奎星楼，自带一种星象气质，相比于宽窄巷子和锦里，有它独特的文艺气息和烟火气息，一半美食一半文艺就在奎星楼街。
                <w:br/>
                【武侯祠】，武侯祠始建于蜀汉章武元年（221年），原是纪念诸葛亮的专祠，亦称孔明庙、诸葛祠、丞相祠等，后合并为君臣合祀祠庙。武侯祠是民众对蜀汉丞相诸葛亮“鞠躬尽瘁，死而后已”精神的肯定和赞誉的载体，也是三国遗迹源头，由汉昭烈庙、武侯祠、惠陵、三义庙四部分组成，属于成都武侯祠博物馆的文化遗产保护区。【锦里】与南郊公园和武侯祠相连，主要景点包含锦里古街、古戏台、九品小吃街、诸葛井、西蜀第一牌坊、福寿巷、黄龙潭、阿斗井、民俗记忆墙、宋代石刻长廊、刘湘墓，集合了美食、娱乐、三国主题文化等。
                <w:br/>
                <w:br/>
                温馨提示：
                <w:br/>
                1.游览古建筑群时注意自身安全，注意防火防盗，博物馆内禁止吸烟，拍照请关闭闪光灯。
                <w:br/>
                2.古街巷道人多繁杂，游客游览时请保护好自身财产安全，购买纪念品时请理智消费。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成都全天自由行
                <w:br/>
              </w:t>
            </w:r>
          </w:p>
          <w:p>
            <w:pPr>
              <w:pStyle w:val="indent"/>
            </w:pPr>
            <w:r>
              <w:rPr>
                <w:rFonts w:ascii="微软雅黑" w:hAnsi="微软雅黑" w:eastAsia="微软雅黑" w:cs="微软雅黑"/>
                <w:color w:val="000000"/>
                <w:sz w:val="20"/>
                <w:szCs w:val="20"/>
              </w:rPr>
              <w:t xml:space="preserve">
                推荐成都自由行可以这么玩：
                <w:br/>
                人民公园“盖碗茶”or太古里大慈茶社or青羊宫“喝坝坝茶”、建设路美食巷-四川传统小吃集（担担面、夫妻肺片、龙抄手、韩包子、钟水饺、三大炮、赖汤圆、九尺板鸭等）or鸡毛店/陶德砂锅/肉桂厨房、耍都撸串。前往游览成都文化地标东郊记忆打卡、琴台路夜景、太古里街拍/IFS楼顶熊猫头合影……
                <w:br/>
                交通：自理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成都-返回各地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济南-成都/绵阳 往返经济舱机票含税；（团队机票一经出票，不得退改签）（失信被执行人/限制高消费人群不得乘机，请报名前据实告知，如隐瞒一经确认视为出票，机票全损，请游客自行承担损失）
                <w:br/>
                车辆	陆地头等舱保姆车：2+1布局皮沙发座椅，可坐可半躺，空间宽敞豪华，随车配备USB充电接口；
                <w:br/>
                接送机/站为小车、一单一接、不拼不等。
                <w:br/>
                门票	都江堰/青城山/熊猫基地/三星堆/武侯祠/杜甫草堂
                <w:br/>
                用餐	全程5酒店早餐1火锅2特色中餐（正餐餐标30元/人&amp;火锅80元/人）；早餐为酒店早餐，不用不退。当地饮食与游客饮食习惯差异较大，餐饮条件有限，尽请游客谅解并可自备些零食（方便面、榨菜等），景区段所含早餐和晚餐在所住酒店用套餐（酒店晚餐10人1桌8菜1汤，不用不退费），中餐在沿途指定餐厅用餐。
                <w:br/>
                住宿	参考酒店：
                <w:br/>
                成都4钻：开元名庭/蓉城映象/罗曼紫薇/金科圣嘉/明宇丽呈/维也纳国际/和颐/青桐城市/宜尚西南交大/凯里亚德/埃菲尔/峨眉雪芽/春天/英联金盛/艾克美雅阁或同级
                <w:br/>
                导游	成都出发持国家导游资格证中文导游服务。
                <w:br/>
                儿童	只含机票、车位、中餐半餐费、旅游意外保险。
                <w:br/>
                保险	含旅行社责任保险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自愿建议消费：都江堰扶梯40、观光车20、青城山观光车35、往返索道60、月城湖船票10、都青耳麦30、皮影35；熊猫基地耳麦10、三星堆耳麦30；武侯祠耳麦10、杜甫草堂耳麦10。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3岁以下儿童和80岁以上老人保险公司不受理人身意外伤害投保情况；建议走其他线路，如客人坚持参加旅游，必须在合同中注明“自愿参加旅游，提供当地三甲医院提供的健康证明及家人的担保承诺书，并已知保险公司不受理人身意外伤害投保，如有意外，自愿承担相关一切责任和后果”。
                <w:br/>
                跟团游客必须携带有效身份证，自行准备口罩。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2025-09-23T03:07:45+08:00</dcterms:created>
  <dcterms:modified xsi:type="dcterms:W3CDTF">2025-09-23T03:07:45+08:00</dcterms:modified>
</cp:coreProperties>
</file>

<file path=docProps/custom.xml><?xml version="1.0" encoding="utf-8"?>
<Properties xmlns="http://schemas.openxmlformats.org/officeDocument/2006/custom-properties" xmlns:vt="http://schemas.openxmlformats.org/officeDocument/2006/docPropsVTypes"/>
</file>