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2025年5月日本探寻古都——三飞6日游行程单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25155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日本-大阪</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第一天：济南-大阪 【 SC8087  1700-2045】飞行时间约2.5小时 
                <w:br/>
                第二天：大阪-东京，早班机，待定
                <w:br/>
                第六天：大阪-济南 【SC8088   2145 2355】飞行时间约2.5小时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优选航班：山航直飞.搭配国内段.全程不走回头路.舒适省心
                <w:br/>
                舒适住宿：全程舒适酒店，升级一晚携程四钻，保证2晚携程三钻市区，一晚携程三钻日式温泉
                <w:br/>
                畅游日本：大阪.奈良.京都.富士山.箱根.东京.不虚此行
                <w:br/>
                舌尖日本：5早4正，正餐餐标1500日元起，升级一餐3500日元自助烤肉。
                <w:br/>
                自由自在：东京、大阪行程二选一，定制你想去的地方！
                <w:br/>
                嗨翻乐园：东京可去东京迪士尼、大阪可去环球影城；双乐园嗨翻天！
                <w:br/>
                特别安排：乘坐富士山观景缆车欣赏360°全景的富士山和河口湖全景
                <w:br/>
                安心旅行：王牌日本线路专家 优秀领队陪同 全程0自费 绝无强制消费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济南-大阪
                <w:br/>
              </w:t>
            </w:r>
          </w:p>
          <w:p>
            <w:pPr>
              <w:pStyle w:val="indent"/>
            </w:pPr>
            <w:r>
              <w:rPr>
                <w:rFonts w:ascii="微软雅黑" w:hAnsi="微软雅黑" w:eastAsia="微软雅黑" w:cs="微软雅黑"/>
                <w:color w:val="000000"/>
                <w:sz w:val="20"/>
                <w:szCs w:val="20"/>
              </w:rPr>
              <w:t xml:space="preserve">
                请于当日飞机起飞前三小时抵达机场，乘坐国际航班飞往日本大阪的关西国际机场，导游接机后入住酒店休息！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关西地区酒店或同级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关西-东京  参考航班：待定早班机
                <w:br/>
              </w:t>
            </w:r>
          </w:p>
          <w:p>
            <w:pPr>
              <w:pStyle w:val="indent"/>
            </w:pPr>
            <w:r>
              <w:rPr>
                <w:rFonts w:ascii="微软雅黑" w:hAnsi="微软雅黑" w:eastAsia="微软雅黑" w:cs="微软雅黑"/>
                <w:color w:val="000000"/>
                <w:sz w:val="20"/>
                <w:szCs w:val="20"/>
              </w:rPr>
              <w:t xml:space="preserve">
                早上跟随领队搭乘国内航班飞往日本首都东京，抵达后导游接机游玩行程！
                <w:br/>
                以下行程二选一：
                <w:br/>
                行程一（默认行程）：【台场自由活动】临海的台场是东京观光不能错过的一站，不论是休闲家庭游，还是姐妹淘购物游，或者是情侣浪漫之旅，都能在此获得满足感。台场也叫御台场，位于东京都东南部东京湾的人造陆地上，是东京最新的娱乐场所集中地，也是当地年轻人娱乐休闲的新去处，尤其是情侣们恋爱漫步的好地方这是有【台场海滨公园】+【自由女神像】等等。
                <w:br/>
                【台场海滨公园】台场海滨公园是一处可供游人饱享东京海岸线景致的人工海滨公园。这里是一处可供游人饱享东京海岸线景致的人工海滨公园。这里虽然禁止游泳，但是可供游人在海岸、礁石上戏水游玩，还可以享受帆板之乐、眺望彩虹桥彼岸街道等美丽景色，漫步公园之中，亦能令人心旷神怡。
                <w:br/>
                【自由女神像】为了纪念“日本的法国年”，法国巴黎的自由女神像于1998年4月运到御台场海滨公园约1年时间，而目前位在台场的这座像，便是以此自由女神像做模型制造出来的复制品。从底座算起，高度约有12.25米，重约9吨。此外这件复制品也有被称作「台场的女神」的别名。
                <w:br/>
                行程二（特色安排）：
                <w:br/>
                【东京迪士尼乐园】（门票自理，自行前往，含接至酒店）
                <w:br/>
                【东京迪士尼乐园】大人与小孩梦幻中的天堂，与米奇、米妮、唐老鸭、维尼熊一同遨游探险乐园、明日世界、梦幻世界、动物天地等，有灰姑娘的城堡、丛林巡航、巨雷山、鬼屋、小小世界、太空山、巴斯光年的星际历险等，老少咸宜的娱乐设施；而午后时分，华丽的花车以及各个耳熟能详的卡通人物游行于街头大汇表演，必让您置身其中，重拾童年的欢乐；并带给您终生甜美的回忆！迪士尼18：00集合返回酒店，指定时间未到者，自行返回酒店，交通费用自理！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早餐：含早（打包）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东京地区酒店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东京-2H-富士山
                <w:br/>
              </w:t>
            </w:r>
          </w:p>
          <w:p>
            <w:pPr>
              <w:pStyle w:val="indent"/>
            </w:pPr>
            <w:r>
              <w:rPr>
                <w:rFonts w:ascii="微软雅黑" w:hAnsi="微软雅黑" w:eastAsia="微软雅黑" w:cs="微软雅黑"/>
                <w:color w:val="000000"/>
                <w:sz w:val="20"/>
                <w:szCs w:val="20"/>
              </w:rPr>
              <w:t xml:space="preserve">
                【浅草寺+仲见世】（约60分钟）这里是日本观音寺总堂，相传在古天皇36年3月18日SUMIDA川的三位渔民在出海捕鱼时，看到观音显现，于是那时的渔民回去将此事说出来以后，信观音的人日益增多，并建立浅草寺来供奉观音。来到这里您当然也不能错过长达百公尺贩卖各式各样精美纪念品及美味仙贝的的商店街。
                <w:br/>
                【秋叶原电器动漫一条街】（约60分钟）日本东京的秋叶原是世界最大的电器、动漫一条街，更是东京的一个象征。“AKIHABALA”（秋叶原的日语读音）已经成了世界通用语。这里也是观看日本动漫的最佳窗口，不论是商场、店铺，还是写字楼、餐馆，动漫形象铺天盖地，令人目不暇接，甚至来玩的车辆都动漫味儿十足，置身这般多彩世界……这里还经常举办各式各样的动漫展活动，不仅孩子爱看，年轻的爸妈也一定可以再这里搜寻那些我们年轻时追过的哆啦A梦、七龙珠、圣斗士和海贼王们的身影。
                <w:br/>
                【银座】（约90分钟）银座的地价在世界上屈指可数, 为世界之最，是东京乃至全日本最繁华的中高档次商业街区，以高级购物商店闻名，是东京其中一个代表性地区。设有多家大型百货公司，包括三越、松屋百货、松板屋、春天百货等，高级品牌专门店如爱马仕、Gucci、Chanel，亦有各式饮食店及高级餐厅，高级夜总会等。
                <w:br/>
                晚上前往富士山地区入住温泉酒店，品尝温泉美食，体验日式温泉。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晚餐：包含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富士山周边温泉酒店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箱根-3H-中部
                <w:br/>
              </w:t>
            </w:r>
          </w:p>
          <w:p>
            <w:pPr>
              <w:pStyle w:val="indent"/>
            </w:pPr>
            <w:r>
              <w:rPr>
                <w:rFonts w:ascii="微软雅黑" w:hAnsi="微软雅黑" w:eastAsia="微软雅黑" w:cs="微软雅黑"/>
                <w:color w:val="000000"/>
                <w:sz w:val="20"/>
                <w:szCs w:val="20"/>
              </w:rPr>
              <w:t xml:space="preserve">
                【富士山五合目】（约40分钟）富士山是一座横跨静冈县和山梨县的活火山，位于东京西南方约80公里处，海拔约3776公尺，是日本国内的最高峰，也是日本三大名山之一，更是日本重要的象征，被视为圣山。2013年6月22日，富士山正式被登录为世界文化遗产。富士山由山脚至山顶共分为十合目，半山腰为五合目。很多人都以登上富士山为荣。为此我们特意安排您乘坐巴士上到2305米的五合目，亲自目睹富士山的壮观景象，富士山一年四季随季节变化而景观不同，日出日落，气候变化，都会令富士山瞬间呈现不同的身影，千姿百态。说明：日本富士山因天气原因常年被云雾环绕，一年只有几十天可以清晰看到它的全貌，一年有一半的时间因天气及各种原因封山上不去‌富士山五合目，如遇封山, 将更改为【延长忍野八海景区游览时间】代替, 敬请理解! 如您行程因天气原因未看见富士山是正常现象！
                <w:br/>
                【忍野八海】（约40分钟）富士火山几经地层变动而形成的八处涌泉（称其为伏流泉水），受到当地民众的保护，目前保存的相当原始，水质清冽甘甜，被誉为“日本九寨沟”，是忍野地区指定的国家自然风景区，1985年入选“日本名水百选”。此处是观赏富士山的最佳景点，壮丽的富士山头覆盖着银白雪花，景致相当迷人，倒映水中的富士山，山型蒙矓，别有一番景致。
                <w:br/>
                ★特别体验【富士山观景缆车】（含门票）（约40分钟）可以欣赏到河口湖全景，富士山原野的绝佳美景的位置。抵达山顶只需3分钟，在标高1,075米的展望台可以欣赏360°全景的富士山和河口湖全景，天气好的话还可以看见南阿尔卑斯（赤石岳，荒川岳）
                <w:br/>
                【富士和平观景台】（约60分钟）雄伟又壮美的富士山无论是日本人还是外国人都争相朝圣，在观景台上您可以与富士山网红地标合影留念，记录您和富士山的美好回忆！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午餐：包含     晚餐：包含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中部-3H-奈良-1.5H-大阪
                <w:br/>
              </w:t>
            </w:r>
          </w:p>
          <w:p>
            <w:pPr>
              <w:pStyle w:val="indent"/>
            </w:pPr>
            <w:r>
              <w:rPr>
                <w:rFonts w:ascii="微软雅黑" w:hAnsi="微软雅黑" w:eastAsia="微软雅黑" w:cs="微软雅黑"/>
                <w:color w:val="000000"/>
                <w:sz w:val="20"/>
                <w:szCs w:val="20"/>
              </w:rPr>
              <w:t xml:space="preserve">
                【清水寺+寺前怀旧街】（约60分钟）清水寺是在平安时代（公元798年）修建的古寺，日本的国宝，也是世界文化遗产，以「清水舞台」而闻名，屋顶以桧木皮重层铺建而成，其宫殿造型优美，令人观叹，整个舞台没有用一枚钉子，完全依赖栋梁式的139根木头支撑在崖壁上。清水舞台的下方有著名的「音羽瀑布」，流水清洌，终年不绝，被列为日本十大名泉之首。【地主神社】供奉良缘之神「大国主命」的地主神社，良缘祈愿闻名全国。还有祈求分娩顺利的「子安塔」被列为重要文化遗产。此外，境内的重要文物建筑鳞次栉比，包括仁王门、钟楼、西门、三重塔、释迦堂、阿弥陀堂等。在清水寺的门前的怀旧街有很多特色店铺，出售各种特产品，豆腐和冰淇淋尤其出名，可以来看看。（ 旺季如预约不到清水寺停车场或遇景区限流，则景点更换为“聪明的一休”故事发源地-金阁寺，敬请谅解）
                <w:br/>
                【平安神宫】（约20分钟）平安神宫建于1895年，是为纪念日本古都平安迁都1100周年而建，供奉着在京都在位的第一位和最后一位天皇。平安神宫神苑在正殿后面，以四个池塘为中心，将各个时代的庭园样式融于一体，是明治时代建筑风格“池泉回游式”的代表作，是国家级名胜。
                <w:br/>
                特别体验【日式抹茶】（约 30 分钟）日本茶人将品茶与宗教哲学、社会道德、品行修养融为一体，把“品茶”与“论道”结合起来，把喝茶(其实用“吃茶”更为恰当)上升到“道”的高度，形成独具特色的日本茶道。今天，茶道已成为日本的国粹，抹茶已成为日本招待国宾贵客的礼仪之一。
                <w:br/>
                【奈良子鹿公园】(约50分钟) 奈良公园位于奈良东部、春日山脚下，占地面积为8平方公里。奈良人深信祖先是骑着鹿而来的，所以对鹿相当崇敬，奈良公园内就有1200多头受市政府保护的野生梅花鹿随意漫步，游人来到这里也能够和它们亲密接触。园内到处都有售卖“鹿饼”的摊贩，只要游客的手中拿有鹿饼，就会立刻被许多鹿环绕其中，感觉非常奇特。春季嫩枝发芽樱花绽放、秋季满园枫叶的奈良公园都令人心旷神怡，而在其他季节也很适合悠闲自在地漫步。
                <w:br/>
                【春日大社&amp;紫藤花】（约20分钟）（紫藤花期为4月底-5月中，具体已实际花期为准）春日大社的紫藤园里，各种紫藤花争奇斗艳。春日大社于768年为了守护平城京及祈祷国家繁荣而建造。是藤原氏一门的氏神，由武翁槌命乘鹿而来的传说，把鹿作为神的使者。春日山的春日大社是日本全国各处的春日大社的总部，与伊势神宫、石清水八幡宫一起被称为日本的三大神社。特别是神社内的“扫沙藤”，据说是700年以上的古树，春天开花时候的紫色花海非常美丽姿态优雅。
                <w:br/>
                【综合免税店】（约60分钟）日本以其高质量的制造业闻名，特别是在护肤品、化妆品和电器领域。这些产品的质量和研发技术在全球范围内都是领先的，店内主要经营日本本土保健品、纪念品、电器、化妆品等综合免税品，价格合适，满足游客一站式购物。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午餐：包含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大阪地区酒店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大阪-1.5H-关西机场3H济南  【参考航班：SC8088   2145-2340】
                <w:br/>
              </w:t>
            </w:r>
          </w:p>
          <w:p>
            <w:pPr>
              <w:pStyle w:val="indent"/>
            </w:pPr>
            <w:r>
              <w:rPr>
                <w:rFonts w:ascii="微软雅黑" w:hAnsi="微软雅黑" w:eastAsia="微软雅黑" w:cs="微软雅黑"/>
                <w:color w:val="000000"/>
                <w:sz w:val="20"/>
                <w:szCs w:val="20"/>
              </w:rPr>
              <w:t xml:space="preserve">
                全天不含车餐导，根据航班时刻提前送机返程。
                <w:br/>
                推荐行程一：【大阪市区CityWalk ，17：00心斋桥集合，送机前往机场】
                <w:br/>
                景点攻略：
                <w:br/>
                【大阪城公园】大阪城公园内城中央耸立着大阪城的主体建筑天守阁，巍峨宏伟，镶铜镀金，十分壮观，后昭和年间重建，供大阪城周边民众休憩；为日本著名武将丰臣秀吉所建造而成，为日本第一名城。
                <w:br/>
                【心斋桥商业街】心斋桥作为大阪最大的购物区，集中了许多精品屋和专卖店，从早到晚熙熙攘攘，到处是市民和游客的人流。
                <w:br/>
                【道顿崛】位于日本大阪心斋桥附近，是大阪美食的代表地点。
                <w:br/>
                【黑门市场】黑门市场被称为“大阪的厨房”，是日本最著名的食品市场之一。这个充满活力的市场是中央区美食爱好者的天堂。黑门市场靠近难波站和日本桥站，是美食家探索大阪的必游之地。
                <w:br/>
                推荐行程二：【大阪环球影城】-门票自理，请18点00分前自行到达大阪关西机场与团队集合。
                <w:br/>
                【日本环球影城（Universal Studios Japan，简称USJ）】是世界4个环球影城主题公园之一.规模远大于新加坡的环球影城，于2001年3月31日开业。 如果说东京迪斯尼是孩子们的天堂，那么大阪环球影城则是大人和小孩共同的乐园。 日本环球影城是一座以电影为主题的乐园，设有多种精彩的游乐设施，分纽约区、好莱坞区、旧金山区、侏罗纪公园、水世界、亲善村以及2012年3月盛大开幕的《环球奇境乐园》。游客们不仅可以在此亲身体验《侏罗纪公园》、《终结者》、《蜘蛛侠》、《大白鲨》等经典大片的氛围带给您如电影情节般精彩刺激的游戏，也可以在《环球奇境乐园》内尽情畅游梦幻多彩、可爱无敌的卡通世界。在这里，有着大人和儿童可以一起游乐的各种娱乐设施，无论孩子还是大人，定能伴您全家开怀一整天！
                <w:br/>
                大阪心斋桥市区集合，根据航班时刻提前3小时抵达机场，搭乘国际航班，返回济南，结束愉快的日本之旅！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1、机票：济南大阪国际段往返团队经济舱机票含税费（团队机票一经开出，不得更改、不得签转、不得退票）。
                <w:br/>
                2、住宿：住宿如上列行程所列范围内的酒店双人间。
                <w:br/>
                 (日本酒店不评星级，一般大堂、房间较小、装饰简洁，网上评级不做参考)
                <w:br/>
                说明： 6岁（含6岁）以上孩子必需占床价格同成人，6岁以下占床同成人，不占床价格现询
                <w:br/>
                3、餐食：含早餐（酒店含）和行程中备注正餐
                <w:br/>
                4、用车：当地空调旅游巴士。
                <w:br/>
                5、小费：全含。
                <w:br/>
                6、签证：日本团队旅游签证。
                <w:br/>
                7、导服：全程领队上团+地接导游服务。
                <w:br/>
                8、保险：出境旅游意外险（最高保额20万元/人）
                <w:br/>
                9、门票：行程所列首道大门票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1、护照工本费。
                <w:br/>
                2、一切个人消费或自费。
                <w:br/>
                3、因交通延阻、罢工及其它人力不可抗拒的因素所引致的额外费用。
                <w:br/>
                4、因航班调整或签证手续等原因，旅行社保留对出团线路、出团日期变更之权利；如遇当地公共假
                <w:br/>
                期、节日、气候等意外状况，上述行程次序及景点可能临时变动或更换。
                <w:br/>
                5、因个人原因拒签，所产生的损失。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日本本土保健品、纪念品、电器、化妆品等综合免税品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御殿场药妆/珍珠店</w:t>
            </w:r>
          </w:p>
        </w:tc>
        <w:tc>
          <w:tcPr/>
          <w:p>
            <w:pPr>
              <w:pStyle w:val="indent"/>
            </w:pPr>
            <w:r>
              <w:rPr>
                <w:rFonts w:ascii="微软雅黑" w:hAnsi="微软雅黑" w:eastAsia="微软雅黑" w:cs="微软雅黑"/>
                <w:color w:val="000000"/>
                <w:sz w:val="20"/>
                <w:szCs w:val="20"/>
              </w:rPr>
              <w:t xml:space="preserve">日本本土化妆品、饰品等免税</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1.因人力不可抗拒因素造成的损失，旅行社不予负责。我社保留因航班调整、汇率变化或签证手续
                <w:br/>
                等原因，旅行社保留对出团线路、出团日期、团队价格变更的权利；如遇当地公共假期、节日、气
                <w:br/>
                候状况等意外状况，上述行程次序及景点可能临时变动、修改或更换，敬请谅解。团队中用餐、用
                <w:br/>
                房、景点等均为打包价格，如果客人境外取消用餐、景点、用房等，费用无法退还。
                <w:br/>
                2.我社尽量按照客人要求安排房间，如出现单人情况，我社有权分拆夫妻或安排加床。
                <w:br/>
                3.最终航班时间以实际出票为准，最终起飞时刻以航管批复为准，最终行程以出团通知为准。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2025-06-19T13:25:03+08:00</dcterms:created>
  <dcterms:modified xsi:type="dcterms:W3CDTF">2025-06-19T13:25:03+08:00</dcterms:modified>
</cp:coreProperties>
</file>

<file path=docProps/custom.xml><?xml version="1.0" encoding="utf-8"?>
<Properties xmlns="http://schemas.openxmlformats.org/officeDocument/2006/custom-properties" xmlns:vt="http://schemas.openxmlformats.org/officeDocument/2006/docPropsVTypes"/>
</file>