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【品鉴长安】西安兵马俑华清宫西安博物院大慈恩寺双高三日游行程单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SX174416657123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西安区-西安市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纯玩16人小团，精华景点全包含，赠送西安千古情演出尊宾票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济南乘高铁前往十三朝古都西安，抵达后专车接站入住酒店休息。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秦兵马俑博物馆、唐华清宫，西安千古情，大唐不夜城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早餐后，集合出发,乘车约1小时赴临潼，参观完整的中国唐文化标志性景区【唐·华清宫】（约1.5小时 自理：华清宫电瓶车往返20元/人或骊山往返索道40元/人），这里因骊山亘古不变的温泉资源、烽火戏诸侯的历史典故、唐明皇与杨贵妃的爱情故事及西安事变的发生地而享誉海外。华清宫本是一个普通的皇家避寒宫殿，华清池因杨贵妃而享誉古今。一千多年前三郎与玉环的爱情，在飞霜殿内、在九龙湖上、在石榴树下、在贵妃池旁，恩爱十年抵不上马嵬士兵哗变，是爱？是恨？美人已去，池仍在，慕名而来只为一睹贵妃出浴的香艳之地。中餐特色升级，品味美食文化盛宴--《骊山宴》（如遇人流量饱和调整为为特色分餐制用餐：秦宴），后参观世界文化遗产【秦始皇陵兵马俑博物院】（约2.5小时  自理：兵马俑电瓶车单程5元/人），这是世界上大的“地下军事博物馆”世界考古史上伟大的发现之一，堪称“世界第八大奇迹”，穿行在这些极具感染力的艺术品之间，历史似乎不再遥远。之后前往欣赏大型歌舞演出《西安千古情》，一座长安城，半部中国史，沉浸式地感受一场艺术盛宴，了解西安最辉煌历史时期的文化传奇。
                <w:br/>
                返回西安游览西安网红打卡地【大唐不夜城】。大唐不夜城以盛唐文化为背景，以唐风元素为主线打造的精美街区，邂逅不倒翁小姐姐，观看亚洲最大音乐喷泉等，穿越盛唐文化街区，体验各类唐文化主题节目。后入住酒店。
                <w:br/>
                【特别安排】：
                <w:br/>
                1.	中餐特色升级，品味美食文化盛宴--《 骊山宴》。
                <w:br/>
                2.	赠送兵马俑华清池双景区讲解耳麦(不用费用不退)
                <w:br/>
                3.	赠送一生看演出——西安千古情(不看费用不退)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大慈恩寺、西安博物院，大雁塔北广场、回民街 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千年古刹之皇家寺院【大慈恩寺】（约1.5小时），拂尘净心，守望长安1300余年的大雁塔就坐落于此（如需登塔25元/人自理）。自唐代以来，文人墨客金榜题名加官进爵后，多到大慈恩寺礼佛。后来代代效仿，为求功成名就，提前祈愿，逐渐形成了雁塔题名祈福开运的风俗。之后前往【西安博物院】（深度讲解1小时，含耳机，如遇周二闭馆更换为永兴坊非遗博物馆+皮影戏，取消不退费），之后游览亚洲大的音乐喷泉广场——大雁塔北广场。后乘车至西安市中心——钟鼓楼广场，西安著名的坊上美食文化街区【回民街】（约1小时），青石铺路、绿树成荫，路两旁清一色仿明清建筑，西安风情的代表之一，距今已有上千年历史，其深厚的文化底蕴聚集了近300种特色小吃，让人流连忘返，欲罢不能的魅力所在。回民街不是一条街道，而是一个街区。作为丝绸之路的起点，西安将炎黄子孙和西域文明链接起来，中国回民定居和文化融合，给此座城市蒙上一层异域的纱帘，神秘而古老。后结束愉快旅程！
                <w:br/>
                交通：大巴-高铁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用车：当地空调旅游用车
                <w:br/>
                导游：当地中文导游
                <w:br/>
                住宿：西安携程3钻住宿2晚
                <w:br/>
                用餐：2早1正，正餐为《 骊山宴》或秦宴，不用餐费用不退
                <w:br/>
                门票：秦始皇陵兵马俑博物院、唐华清宫·骊山、大慈恩寺
                <w:br/>
                赠送：西安千古情演出，不夜城换装体验68元/人
                <w:br/>
                每人每天1瓶矿泉水
                <w:br/>
                备注：所有赠送项目不用不退；
                <w:br/>
                交通：济南-西安往返高铁二等座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兵马俑景交5元/人、华清宫景交20元/人、骊山索道往返40元/人、大雁塔登塔20元/人
                <w:br/>
                非必须消费，自愿参加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秦俑情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《秦俑情》大型史事舞台剧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复活的军团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中国首部实景沉浸式多媒体战争史诗剧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¥ 268.00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不减少景点的前提下，旅行社导游有权根据实际情况，适当调整景点游览顺序。如遇人力不可抗拒因素或政府政策性调整或景区原因临时关闭，将另行安排时间游览；如行程时间内确实无法另行安排，将按照旅行社折扣价将门票费用退还游客，不承担由此造成的损失和责任。
                <w:br/>
                2、入住酒店需要登记，请成人（16周岁以上）带好有效身份证，儿童带好户口本。酒店需收取一定押金（按照酒店不同标准，每间100-300元不等），需要游客在酒店前台自行支付，离店时房间设施无损坏则全额退还。若有损坏酒店物品、设施、丢失房卡等，须游客自行赔偿酒店损失。
                <w:br/>
                3、西安大部分酒店无法提供三人间或加床，如遇自然单人住一间房，须按提前抵达或延住的房价补付房差。
                <w:br/>
                4、西安旅游团队及会议较多，旅游车常常入不敷出，旺季时会出现“套车”，如遇交通拥堵，则容易出现游客等车的情况；餐厅也存在排队等候用餐的现象，请您给予理解和配合，耐心等待，谢谢！
                <w:br/>
                5、游客的投诉诉求，以在西安当地游客自行填写的《服务质量调查表》为主要受理和解决争议依据。若游客未在此调查表上反映质量问题，在西安旅行期间也未通过电话等其它方式反映质量问题，将视同游客满意，返程后提起诉求理由将不予受理，旅行社不承担任何赔偿责任。
                <w:br/>
                6、因客人原因中途自行离团或更改行程，视为自动放弃，旅行社无法退还任何费用，因此而产生的其他费用及安全等问题由客人自行承担。
                <w:br/>
                7、因人力不可抗拒因素造成的滞留及产生的费用由客人自理（如飞机/火车延误、自然灾害等）。
                <w:br/>
                8、请游客务必注意自身安全，贵重物品随身携带！！不要将贵重物品滞留在酒店或旅游车内！在旅游途中请保管好个人的财物，如因个人保管不当发生损失，旅行社不承担赔偿责任。
                <w:br/>
                9、旅行社不推荐游客参加人身安全不确定的活动，如游客擅自行动而产生的后果，旅行社不承担责任。
                <w:br/>
                10、游客必须保证自身身体健康良好的前提下，参加旅行社安排的旅游行程，不得欺骗隐瞒，若因游客身体不适而发生任何意外，旅行社不承担责任。
                <w:br/>
                11、报名时请提供旅游者的真实姓名与常用手机号，以便工作人员及时联系。建议游客自行购买意外保险。
                <w:br/>
                12、出发时须随身携带有效身份证件，如因未携带有效身份证件造成无法办理登机、乘坐火车、入住酒店等损失，游客须自行承担责任。
                <w:br/>
                13、雨季天气时请注意各景区的路况。餐厅用餐及酒店沐浴时，请注意地面，小心滑倒！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2025-06-06T16:01:54+08:00</dcterms:created>
  <dcterms:modified xsi:type="dcterms:W3CDTF">2025-06-06T16:01:54+08:00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