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【当年】成都·九寨沟·黄龙·乐山大佛·峨眉山·乐山大佛·熊猫基地·都江堰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SC1744161462jF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山东--四川--成都酒店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成都-正觉寺-乐山大佛-峨眉山市区
                <w:br/>
              </w:t>
            </w:r>
          </w:p>
          <w:p>
            <w:pPr>
              <w:pStyle w:val="indent"/>
            </w:pPr>
            <w:r>
              <w:rPr>
                <w:rFonts w:ascii="微软雅黑" w:hAnsi="微软雅黑" w:eastAsia="微软雅黑" w:cs="微软雅黑"/>
                <w:color w:val="000000"/>
                <w:sz w:val="20"/>
                <w:szCs w:val="20"/>
              </w:rPr>
              <w:t xml:space="preserve">
                早餐后乘车前往【正觉寺】祈福（约1小时），祈福是中国传统文化中的一种古老习俗，它体现了人们对美好生活的向往和对精神世界的探索。是一种庄重而有意义的活动，它不仅能够让人们在精神上得到慰藉，还能够让人们更加深入地了解和体验中国的传统文化。
                <w:br/>
                午餐享用拜佛礼遇-【寺庙素斋】；
                <w:br/>
                后乘车前往乐山游览世界文化遗产【乐山大佛】游览（约2小时），大佛始于唐代，雕凿在岷江、青衣江、大渡河汇流处岩壁上，历时90年才告完成，是世界上最大的石刻弥勒佛坐像，素有“山是一尊佛·参拜，庄严雄伟；佛是一座山·仰视，气势崴嵬”之称。可观凌云寺、九曲栈道、三江汇流、灵宝塔等；
                <w:br/>
                晚餐品尝-【川剧变脸火锅晚会】（此项目为赠送，不退费，敬请理解），真切感受古蜀文化的博大精深，让此次旅行有颜有味；
                <w:br/>
                <w:br/>
                晚餐后前往酒店入住，后自由活动；
                <w:br/>
                ※温馨提示※
                <w:br/>
                1、寺庙均有法物流通处，此为景区配套设施 ，请游客朋友自行选择。
                <w:br/>
                2、旺季期间，乐山景区会有交通管制，景区前往停车场会步行一段时间。
                <w:br/>
                3、游览乐山大佛的时候排九曲栈道的人非常的多 ，排队时间一般在1小时左右。请游客朋友耐心等  待游览。并且注意安全。
                <w:br/>
                4、乐山大佛观光车30元/人，无线耳麦接听器20元/人，敬请自理。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峨眉山--峨眉山金顶-动车直达川主寺
                <w:br/>
              </w:t>
            </w:r>
          </w:p>
          <w:p>
            <w:pPr>
              <w:pStyle w:val="indent"/>
            </w:pPr>
            <w:r>
              <w:rPr>
                <w:rFonts w:ascii="微软雅黑" w:hAnsi="微软雅黑" w:eastAsia="微软雅黑" w:cs="微软雅黑"/>
                <w:color w:val="000000"/>
                <w:sz w:val="20"/>
                <w:szCs w:val="20"/>
              </w:rPr>
              <w:t xml:space="preserve">
                早上统一集合出发前往国家5A级景区、世界文化与自然遗产【峨眉风景区】，体验峨眉山“一山有四季，十里不同天”的自然景色。换乘景区观光车，前往雷洞坪停车场。
                <w:br/>
                午餐品尝峨眉当地生态特色-【峨眉农家菜】；
                <w:br/>
                景区配套提供另付费索道或步行前往峨眉山金顶（游览时间约2.5小时）。参观金殿、银殿、铜殿。在全世界最大的礼佛广场朝拜48米高的十方普贤。在舍身崖俯瞰川西平原的优美风光，领略一览众多山小风光无限好的意境，充分感受峨眉“雄、秀、奇、险、幽”的五大特色；后乘坐观光车下山。
                <w:br/>
                游览结束后搭乘独家动车包车前往黄龙九寨站；
                <w:br/>
                导游接站后入住酒店后自由活动；
                <w:br/>
                ※温馨提示※
                <w:br/>
                1、峨眉山景点多为佛教重地，请大家礼遇佛法时谨言慎行
                <w:br/>
                2、峨眉山观光车90元/人，金顶往返索道120元/人，无线耳麦接听器20元/人，景区保险15元/人，敬请自理。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九寨沟风景区-风华大食堂活动
                <w:br/>
              </w:t>
            </w:r>
          </w:p>
          <w:p>
            <w:pPr>
              <w:pStyle w:val="indent"/>
            </w:pPr>
            <w:r>
              <w:rPr>
                <w:rFonts w:ascii="微软雅黑" w:hAnsi="微软雅黑" w:eastAsia="微软雅黑" w:cs="微软雅黑"/>
                <w:color w:val="000000"/>
                <w:sz w:val="20"/>
                <w:szCs w:val="20"/>
              </w:rPr>
              <w:t xml:space="preserve">
                早餐后进景区换乘观光车前往整个行程的游览重点【5A九寨沟世界级自然遗产保护区】。有长海、剑岩、诺日朗、树正、扎如、黑海六大景观，呈“Y”字形分布，翠海、叠瀑、彩林、雪峰、藏情、蓝冰，被称为“六绝”，被世人誉为“童话世界”，号称“水景之王”。（因地震影响部分景区不能观看，景区实行分区域开放。开放区域为沟口经诺日朗瀑布至长海，扎如沟的扎如寺及日则沟的镜海。其中，长海、五彩池、镜海、诺日朗瀑布、树正群海、双龙海瀑布、扎如寺等景观原则上为步行游览区。（具体游览方式听从随车讲解员安排。敬请谅解！）；
                <w:br/>
                出景区后前往参加【风华大食堂活动】，专属打造 70、80 年代活动大场景。复古食堂里，白墙绿漆、旧海报、木桌椅弥漫怀旧气息，黑白电视与收音机带来的纯真回忆。充满时代气息的美食盛宴，还有歌舞表演与时光照相馆，重温旧时光。
                <w:br/>
                活动后入住酒店自由活动；
                <w:br/>
                ※温馨提示※
                <w:br/>
                1、九寨沟口海拔约1900米，沟内海拔最高点长海3100米，大多数游客没有高原反应，请放心游玩。
                <w:br/>
                2、在景区禁止吸烟，有吸烟习惯的客人请忍耐忍耐，否则会受到高额罚款；
                <w:br/>
                3、景区内乘坐的观光车运行方式，请遵守景区次序，认真听车上讲解员介绍，注意安全事项。
                <w:br/>
                4、户外游览时间较长，紫外线较强，请备防晒物品；因中餐自理，可自带饮食，景区内唯一用餐点为
                <w:br/>
                诺日朗餐厅。
                <w:br/>
                5、九寨沟观光车90元/人，保险10元/人，敬请自理。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净土阿坝展馆-红军长征纪念碑-黄龙风景区-岷江源湿地公园-车观松洲古城-叠溪海子-茂县/都江堰市区
                <w:br/>
              </w:t>
            </w:r>
          </w:p>
          <w:p>
            <w:pPr>
              <w:pStyle w:val="indent"/>
            </w:pPr>
            <w:r>
              <w:rPr>
                <w:rFonts w:ascii="微软雅黑" w:hAnsi="微软雅黑" w:eastAsia="微软雅黑" w:cs="微软雅黑"/>
                <w:color w:val="000000"/>
                <w:sz w:val="20"/>
                <w:szCs w:val="20"/>
              </w:rPr>
              <w:t xml:space="preserve">
                早餐后，乘车前往由阿坝州政府主导，本土国有企业“净土阿坝农业投资发展公司”打造的【净土阿坝乡村振兴农业展览馆】了解阿坝州十三个县农业发展史，“净土阿坝”是阿坝州政府打造的知名品牌，大运会指定产品、四川省十大优秀农产品品牌，这里展示了只有阿坝州才有的非遗文化特产。乡村振兴带动了阿坝州的地标性、健康绿色有机的农特产品走出大山，走向世界。了解高原民俗特产风貌，还可为亲朋好友挑选心仪礼物；
                <w:br/>
                参观结束后享用午餐特色餐-【高原养生煲】；
                <w:br/>
                随后前往【红军长征纪念碑】游览时间约30分钟
                <w:br/>
                该纪念碑位于松潘县元宝山，是为了纪念红一红二红四方面军胜利会师而建造的，周围青山环抱，草地情深，也提醒我们后人不忘历史，继续砥砺前行。
                <w:br/>
                随后前往世界自然遗产，国家5A级【黄龙景区】游览（约3-4小时），因佛门名刹黄龙寺而得名，以彩池、雪山、峡谷、森林“四绝”著称于世，是中国唯一保护完好的高原湿地，享有“世界奇观、人间瑶池”的美誉。黄龙以规模宏大、结构奇巧、色彩丰艳的地表钙华景观为主景，梯田般层层错落向上的彩池，映出奇幻的色彩，五光十色，阳光照射，波光粼粼，晶莹透亮，呈黄、绿、浅蓝、蔚蓝等颜色，恍若进入瑶池仙境；
                <w:br/>
                游览结束后，【车观松潘古城】，古城松潘县，古名松州，是四川省历史名城，也是历史上有名的边陲重镇，被称作“川西门户”，古为用兵之地。走茶马古道，感边城风情；行丝绸之路，悟岁月沧桑；聆听文成公主与松赞干布的爱情故事。
                <w:br/>
                后返回住宿地，经【叠溪海子】游览时间约20分钟
                <w:br/>
                景区概括：叠溪海子位于中国最大的羌族聚居地阿坝藏族羌族自治州茂县境内，岷江上游岷山脚下，是世界自然遗产九寨沟、黄龙旅游沿线一道独特的风景线。_x000B_        抵达茂县/都江堰市区， 晚餐享用特色餐-【羌味小厨】；
                <w:br/>
                晚餐后入住酒店自由活动；
                <w:br/>
                ※温馨提示※
                <w:br/>
                1、游览黄龙推荐采用以下二种方式：（黄龙风景区为龙形的一条沟，沟内有两条栈道，一条上山栈道，一条下山栈道。黄龙景区所有景点位于下山栈道两边）
                <w:br/>
                A、步行沿上山栈道上，下山栈道下。往返8.5KM，均为山路。海拔3010米-3930米。
                <w:br/>
                B、选择乘索道往返，索道将游客送至与最高点五彩池景区海拔持平的地方，走平路（栈道）2900米或乘坐电瓶车，到达黄龙主景区五彩池，游览后沿下山栈道，一路观看黄龙景点。返回黄龙景区大门口。
                <w:br/>
                2、黄龙景区属于海拔高、紫外线强；请准备好雨伞、防晒霜，太阳镜等物品；可自备感冒药、治腹泻和创口贴等药品。
                <w:br/>
                3、净土阿坝乡村振兴农业展览馆有各种特色纪念品特产出售，会设置有专门售卖当地特产的柜台供选取，并非我社安排的购物店，务必根据自身喜好选购，注意辨别真假；若产生消费，请索道发票或收据，并保存好票据。
                <w:br/>
                4、黄龙上行索道80元/人 下行40元/人 观光车20元/人 耳麦定位器30元/人，保险10元/人，敬请自理。
                <w:br/>
                5、导游根据团上实际情况合理调整景点游览先后顺序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茂县/都江堰</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都江堰风景区-大熊猫繁育研究基地-成都
                <w:br/>
              </w:t>
            </w:r>
          </w:p>
          <w:p>
            <w:pPr>
              <w:pStyle w:val="indent"/>
            </w:pPr>
            <w:r>
              <w:rPr>
                <w:rFonts w:ascii="微软雅黑" w:hAnsi="微软雅黑" w:eastAsia="微软雅黑" w:cs="微软雅黑"/>
                <w:color w:val="000000"/>
                <w:sz w:val="20"/>
                <w:szCs w:val="20"/>
              </w:rPr>
              <w:t xml:space="preserve">
                早餐后乘车赴世界文化遗产，国家5A级【都江堰景区】游览（约2小时左右）秦昭王末年，蜀郡太守李冰父子组织修建，使成都平原成为天府之国，距今2200多年的历史，是全世界年代最久、唯一留存、仍在使用，以无坝引水为特征的宏大水利工程；可参观伏龙观、二王庙、安澜索桥、宝瓶口、飞沙堰、鱼嘴分水堤，离堆公园等；
                <w:br/>
                午餐享用当地特色美食—熊猫竹篓宴；
                <w:br/>
                餐后乘车前往【大熊猫繁育研究基地】游览，参观国宝--“呆萌”憨态大熊猫。基地内林盘布局，拥有适宜大熊猫生活的气候和自然环境，可以在这里给熊猫宝宝们拍照留影；
                <w:br/>
                晚间抵达成都，入住酒店自由活动；
                <w:br/>
                ※温馨提示※
                <w:br/>
                1、都江堰景区内外电瓶车+耳麦30元/人、玉垒阁登顶扶梯 40元/人，熊猫基地耳麦20元/人，敬请自理。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四川-山东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交通：九寨段至峨嵋山段动车（二等座），空调旅游大巴，保证一人一正座；一人一正座，不提供座次要求；接送机为小车接。
                <w:br/>
                住宿：全程5晚经济型双人标准间，每人一床位，独立卫生间，产生房差自理。
                <w:br/>
                门票：本产品为60岁以上中老年定制产品，执行四川景区60岁以上老人免票政策，无优惠可退；行程内所有景区在无不可抗力情况下我社均会到达景区，行程顺序会根据当地天气/路况等情况略有调整。
                <w:br/>
                用餐：6早7正，正餐餐标30元/人，早餐为酒店套餐包含，不用不退。
                <w:br/>
                导游：行程段分段持证中文导游服务（接送站、中转不配导游）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1、不含其他自行付费项目、个人消费、航空保险；                   
                <w:br/>
                2、不含因单人产生的单间差，出现单人，或单男单女，请补齐单差以享用单人房间；
                <w:br/>
                3、因交通延阻、罢工、天气、飞机机器故障、航班取消或更改时间等不可抗力原因所引致的额外费用。
                <w:br/>
                4、景区小交通：① 九寨沟：观光车90元/人、保险10元/人；
                <w:br/>
                ② 黄龙：上行索道80元/人、电瓶车20元/人、下行索道40元/人、耳麦定位器30元/人、保险10元/人；
                <w:br/>
                ③ 峨眉山：观光车90元/人、金顶往返索道120元/人、无线耳麦接听器20元/人
                <w:br/>
                          保险15元/人；
                <w:br/>
                ④ 乐山大佛：景区摆渡车30元/人、无线耳麦接听器20元/人；
                <w:br/>
                ⑤ 都江堰：景区内外电瓶车+耳麦30元/人、玉垒阁登顶扶梯40元/人；
                <w:br/>
                ⑥ 大熊猫繁育研究基地：耳麦20元/人，观光车20元/人；
                <w:br/>
                5、※60周岁以下门票需要自理；
                <w:br/>
                大熊猫繁育研究基地	55
                <w:br/>
                九寨沟景区 190
                <w:br/>
                黄龙景区	170
                <w:br/>
                峨眉山景区	160
                <w:br/>
                乐山大佛景区	80
                <w:br/>
                都江堰景区	80
                <w:br/>
                合计费用	735元/人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净土阿坝乡村振兴农业展览馆</w:t>
            </w:r>
          </w:p>
        </w:tc>
        <w:tc>
          <w:tcPr/>
          <w:p>
            <w:pPr>
              <w:pStyle w:val="indent"/>
            </w:pPr>
            <w:r>
              <w:rPr>
                <w:rFonts w:ascii="微软雅黑" w:hAnsi="微软雅黑" w:eastAsia="微软雅黑" w:cs="微软雅黑"/>
                <w:color w:val="000000"/>
                <w:sz w:val="20"/>
                <w:szCs w:val="20"/>
              </w:rPr>
              <w:t xml:space="preserve">净土阿坝乡村振兴农业展览馆有各种特色纪念品特产出售，会设置有专门售卖当地特产的柜台供选取，根据自身喜好选购，注意辨别真假；若产生消费，请索道发票或收据，并保存好票据。</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1、全程不提供自然单房差，自然单房差由客人自理；不含旅游意外险（建议游客自行购买）、航空保险、出发地到机场接送费、各类自愿消费等。
                <w:br/>
                2、客人需提供参团客人准确无误的名单及身份证件号码，身份证件不得过期，如由此造成的损失由客人及组团社自行承担；游客出发时必须携带本人有效身份证件，如因个人及证件原因造成无法办理入住酒店手续或交通手续等造成的损失，由游客自行承担。
                <w:br/>
                3、2-12周岁儿童报价只含正餐半餐费（不含早餐）、车位费，不含门票（包括赠送景点）、不含动车票、不占床位，如产生费用需客人自理（温馨提示：不占床位的游客，在酒店使用早餐时，需另行付费，请直接向餐厅购买）。
                <w:br/>
                4、自由活动期间考虑到财产及人身安全等问题，晚上尽量减少外出，如果一定要外出，请携带好酒店名片，且22：00之前务必返回酒店，自由活动期间发生任何问题与旅行社无关，游客务必注意人身及财产安全。
                <w:br/>
                5、我社依法选择合格且具备相应资质的供应商（酒店、餐厅、景区、旅游车等），游客通过阅读旅游行程安排，完全同意关于旅游产品的餐厅、酒店、景区、旅游车辆等的安排，并承诺不因此投诉和诉讼（温馨提示：四川餐饮口味以辛辣为主、主食以米饭为主，行程中的餐食，因为地域条件有限，菜肴相对简便、单一，敬请理解，不习惯者，建议提前自行准备干粮；酒店配备的空调具体开放时间以酒店规定为准，请予以理解）。
                <w:br/>
                6、九寨地处高原，旅途辛苦，且行程中医疗条件有限，旅游者在签订合同、接受旅游服务时，应确定自己的身体健康状况适合参加本次旅游活动，同时向旅游经营者如实告知个人健康信息（特别是老年游客和患有心、脑疾病的客人），您在旅行社签订旅游合同即视同为您已经确定自己适合参加本次旅游活动；18岁以下未成年人群以及65岁以上老年人群须由家人陪同方可参团；旅游者须遵守旅游活动中的安全警示规定，建议游客购买人身意外伤害保险；请自备高原旅游必需品。
                <w:br/>
                7、游客已经明确知道我社是通过集中采购、降低成本的办法采购景区（点），即景区（点）与旅行社有协议价格，故游览过程中如因旅行社不可控因素（如天气、交通、地震、战争、征用、关闭等）造成无法游览行程安排中所涉及的景区（点），或游客提供特殊证件产生优免的，我社将按照与景区的协议价退还游客。
                <w:br/>
                8、游客在旅游活动中发生矛盾或纠纷时，不得损害当地居民的合法权益，不得干扰他人的旅游活动，不得损害旅游经营者和旅游从业人员的合法权益，爱护旅游资源，保护生态环境，遵守旅游文明行为规范，尊重导游并听从导游的安排；九寨沟属少数民族地区，请尊重当地的风俗习惯、文化传统和宗教信仰。
                <w:br/>
                9、我社只为游客承担详细行程安排内所注明的景区（点）的门票费用及电瓶车或索道费用，景区（点）内一些不含的电瓶车或索道费用，游客可以自愿选择并自行购买。
                <w:br/>
                10、游客要求增加行程之外的自费项目或参观购物点时，必须在与我社签署《单项委托合同》的情况下，我社方可安排。
                <w:br/>
                11、行程及游览过程中所到之处（如景区景点、酒店、餐厅、停车场、加油站、休息场所等）的各种商店是其相关的配套设施，与之发生的任何购买行为纯为游客的个人行为，与我社无关，请客人慎重购物。
                <w:br/>
                12、旅游途中请听从导游统一安排，妥善管理好自己的行李物品，以免发生丢失；游客在旅途中如有任何的意见或建议，请及时与导游或者公司质量监督人员联系，以便我们更好地为您服务。
                <w:br/>
                13、请游客认真、如实填写旅游意见反馈表，作为处理意见和问题的主要参考依据。
                <w:br/>
                14、由于航班政策及市场销售原因，同一天不同航班或者同一航班都有可能出现价格差异，以合同上的价格为准，敬请游客谅解。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★★注：赠送项目（因任何原因不参加，费用一律不退，也不换等价项目）
                <w:br/>
                （赠送项目为我社品牌建立，突出行程特色的促销回馈行为，是无附加条件的赠送，不参加不退费不换等价项目！）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2026-02-23T08:06:10+08:00</dcterms:created>
  <dcterms:modified xsi:type="dcterms:W3CDTF">2026-02-23T08:06:10+08:00</dcterms:modified>
</cp:coreProperties>
</file>

<file path=docProps/custom.xml><?xml version="1.0" encoding="utf-8"?>
<Properties xmlns="http://schemas.openxmlformats.org/officeDocument/2006/custom-properties" xmlns:vt="http://schemas.openxmlformats.org/officeDocument/2006/docPropsVTypes"/>
</file>