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黔山贵水之全景贵州4飞6日游行程单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GZ1743405969UV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贵州/山东成团黔山贵水-全景贵州四飞六日游
                <w:br/>
                新品，市场上独一份，四飞行程，全景8天的行程6天就能走完，贵州精华景点一网打尽。
                <w:br/>
                黄果树+小七孔+西江+万峰林+马岭河+梵净山
                <w:br/>
                真纯玩 全程0购物0自费0车销
                <w:br/>
                升级一晚四钻酒店+西江内特色客栈，保证睡眠
                <w:br/>
                全程一导，品质接待
                <w:br/>
                满15人山东成团带全陪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济南飞贵阳
                <w:br/>
              </w:t>
            </w:r>
          </w:p>
          <w:p>
            <w:pPr>
              <w:pStyle w:val="indent"/>
            </w:pPr>
            <w:r>
              <w:rPr>
                <w:rFonts w:ascii="微软雅黑" w:hAnsi="微软雅黑" w:eastAsia="微软雅黑" w:cs="微软雅黑"/>
                <w:color w:val="000000"/>
                <w:sz w:val="20"/>
                <w:szCs w:val="20"/>
              </w:rPr>
              <w:t xml:space="preserve">
                游客在出发前一晚，请整理好所需出游物品及有效合法证件乘机乘车于约定时间出发至往机场/高铁车站，前往素有“避暑之都”、“森林之城”美誉的【贵阳】。
                <w:br/>
                中国古代以山北为阴，山南为阳。“贵阳”因城区位于境内贵山之南而得名。古代贵阳盛产竹子，以制作乐器“筑”为主，因“竹”与“筑”谐音，故贵阳简称“筑”。贵阳在贵州省的中部，也贵州的省会城市。
                <w:br/>
                贵宾抵达后我社安排专人在机场接机/接站 ，在机场0等待，直接乘车前往行程指定酒店入住休息。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兴义接机→马岭河→万峰林→峰林布依
                <w:br/>
              </w:t>
            </w:r>
          </w:p>
          <w:p>
            <w:pPr>
              <w:pStyle w:val="indent"/>
            </w:pPr>
            <w:r>
              <w:rPr>
                <w:rFonts w:ascii="微软雅黑" w:hAnsi="微软雅黑" w:eastAsia="微软雅黑" w:cs="微软雅黑"/>
                <w:color w:val="000000"/>
                <w:sz w:val="20"/>
                <w:szCs w:val="20"/>
              </w:rPr>
              <w:t xml:space="preserve">
                餐饮：早餐丨中餐丨--
                <w:br/>
                住宿：兴义
                <w:br/>
                <w:br/>
                早餐后前往机场乘机（参考航班：贵阳-兴义 GY7133（12:15-12:55）前往兴义，兴义接机后乘车前往被称为地球上最美丽的疤痕【马岭河峡谷景区】（游览约2小时，不含电梯40元/人，根据个人喜好选择乘坐）。上看如地缝、下看如天沟的马岭河,因为天星画廊的美丽,它被誉为“天沟地缝百瀑谷”和“地球上最美丽的峡谷”。天星画廊以规模宏大的瀑布群和岩页壁挂形成主要景观特色，堪称一绝。
                <w:br/>
                后前往旷世奇峰【万峰林-西峰林】（不含电瓶车50元/人），万峰林由成千上万座奇峰组成，欣赏神秘的“八卦田”。景区气势宏大壮阔，山峰密集奇特，整体造型完美，被不少专家和游人誉为“天下奇观”。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结束游览后前往【峰林布依】景区（不含往返电瓶车20元/人），地处世界典型锥状喀斯特地区,景区内有孤峰、石笋、石芽、漏斗、溶洞等形态。同时,以“水”为中心,将自然生态与布依族依山傍水世群而居相结合,依山建造了600余栋布依族各种形态的民居建筑及配套建筑,成为一个布依族民宿博览园。景区内白天景色如画。夜幕降临，却流光溢彩，让人流连忘返。夜幕中，布依族民居建筑闪耀着层层叠叠的灯光，与青山绿水融为一体，勾勒出一幅动人的画卷。
                <w:br/>
                交通：飞机和旅游大巴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铜仁接机→梵净山→西江千户苗寨
                <w:br/>
              </w:t>
            </w:r>
          </w:p>
          <w:p>
            <w:pPr>
              <w:pStyle w:val="indent"/>
            </w:pPr>
            <w:r>
              <w:rPr>
                <w:rFonts w:ascii="微软雅黑" w:hAnsi="微软雅黑" w:eastAsia="微软雅黑" w:cs="微软雅黑"/>
                <w:color w:val="000000"/>
                <w:sz w:val="20"/>
                <w:szCs w:val="20"/>
              </w:rPr>
              <w:t xml:space="preserve">
                餐饮：早餐丨--丨西江长桌宴
                <w:br/>
                住宿：西江
                <w:br/>
                <w:br/>
                早餐后前往机场乘机（参考航班：兴义-铜仁GY7269(08:00-09:00）前往铜仁，接机后乘车前往游览国家5A级旅游景区【梵净山】（不含电瓶车48元/人，索道140元/人、保险10元/人，游览时间约3.5小时）是贵州最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游览结束后前往（车程约3小时）游览中国最大的苗寨—国家4A级旅游景区—【西江千户苗寨】（不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交通：飞机和旅游大巴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晚餐：西江长桌宴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西江→小七孔→都匀
                <w:br/>
              </w:t>
            </w:r>
          </w:p>
          <w:p>
            <w:pPr>
              <w:pStyle w:val="indent"/>
            </w:pPr>
            <w:r>
              <w:rPr>
                <w:rFonts w:ascii="微软雅黑" w:hAnsi="微软雅黑" w:eastAsia="微软雅黑" w:cs="微软雅黑"/>
                <w:color w:val="000000"/>
                <w:sz w:val="20"/>
                <w:szCs w:val="20"/>
              </w:rPr>
              <w:t xml:space="preserve">
                餐饮：早餐丨中餐丨--
                <w:br/>
                住宿：都匀
                <w:br/>
                <w:br/>
                早餐后，乘车前往（车程约3.5小时）前往地球稀有岩溶地貌的国家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结束游览后前往都匀，入住都匀酒店休息。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都匀→黄果树→贵阳
                <w:br/>
              </w:t>
            </w:r>
          </w:p>
          <w:p>
            <w:pPr>
              <w:pStyle w:val="indent"/>
            </w:pPr>
            <w:r>
              <w:rPr>
                <w:rFonts w:ascii="微软雅黑" w:hAnsi="微软雅黑" w:eastAsia="微软雅黑" w:cs="微软雅黑"/>
                <w:color w:val="000000"/>
                <w:sz w:val="20"/>
                <w:szCs w:val="20"/>
              </w:rPr>
              <w:t xml:space="preserve">
                餐饮：早餐丨中餐丨--
                <w:br/>
                住宿：贵阳
                <w:br/>
                <w:br/>
                早餐后乘车前往国家5A级旅游景区—【黄果树风景名胜区】，乘景区环保车进入景区（不含环保车50元/人；保险10元/人）；游览有中国最宽的瀑布之称的【陡坡塘瀑布】（游览约30分钟）同时还是拍摄西游记结尾时唐僧师徒走过的取景点；
                <w:br/>
                后游览喀斯特水上石林之称的【天星桥景区】（游览约1小时）这里集中了山、水、林、洞、石、瀑、树、根、藤为一体的喀斯特地貌景观，被誉为“喀斯特童话世界”；
                <w:br/>
                后前往亚洲第一大瀑布—【黄果树大瀑布】（游览约2小时，不含扶梯往返50元/人，单程30元/人，自愿选择消费）瀑布高77.8米，宽101米。走进大瀑布本身就已惊心动魄，神移魂飞了，而要在大瀑布里面穿行，确感不免神悚，到了黄果树瀑布，走进【水帘洞】，才能真正领略到黄果树瀑布的雄奇和壮观，那将是人生一大乐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贵阳送团
                <w:br/>
              </w:t>
            </w:r>
          </w:p>
          <w:p>
            <w:pPr>
              <w:pStyle w:val="indent"/>
            </w:pPr>
            <w:r>
              <w:rPr>
                <w:rFonts w:ascii="微软雅黑" w:hAnsi="微软雅黑" w:eastAsia="微软雅黑" w:cs="微软雅黑"/>
                <w:color w:val="000000"/>
                <w:sz w:val="20"/>
                <w:szCs w:val="20"/>
              </w:rPr>
              <w:t xml:space="preserve">
                早餐后自由活动，根据您的航班时间前往贵阳龙洞堡机场送站，结束愉快的贵州之旅，返回温馨的家。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通：济南-贵阳、贵阳-兴义、兴义-铜仁、贵阳-济南四程飞机票，当地VIP高端旅游空调大巴车接待（如客人因自身原因造成景区未去，车费概不退）；
                <w:br/>
                住 宿	严选网评三钻酒店+1晚西江精致特色客栈+升级一晚四钻酒店
                <w:br/>
                餐 饮	安排4正5早，正餐30元/人/餐,人数增减时,菜量相应增减，但保证餐标不变,不用不退;
                <w:br/>
                <w:br/>
                导游：贵州当地中文导游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不包含景区首道门票(65岁以下需补门票费用)449元/人（峰林布依79元/人；西江门票90元/人；小七孔门票120元/人；黄果树门票160元/人）；
                <w:br/>
                不包含景区内必乘交通车408元/人（黄果树环保车50元/人，黄果树保险10元/人；西江苗寨20元/人，保险10元/人；小七孔40元/人，小七孔保险10元/人；梵净山环保车48元/人，保险10元/人，缆车140元/人；万峰林环保车50元/人；峰林布依环保车20元/人）；
                <w:br/>
                儿童：不含景区门票和交通车；酒店住宿及酒店早餐；超高门票、早餐自理 （14周岁以下免景区门票，但超过1.2米以上须购买景区交通车）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、贵州天气变化多端，请携带好雨具，早晚温差大，自备外套旅行天气预报及着装指南：根据自己的情况，主要以休闲、轻松的服装为主；夏季气温较高日照时间较长，最好能准备帽子，太阳镜，防晒霜等。
                <w:br/>
                2、贵州属于喀斯特地质地貌，山区为主,多弯路,行车路程远，如有晕车，请提前备好晕车药及其他常用药品；
                <w:br/>
                3、旅游出门在外，请注意饮食安全，不要随便在路边吃生冷食物，避免影响行程，旅行中用餐属当地特色餐，可能会存在一定的口味差异敬请理解；
                <w:br/>
                4、旺季景区游客很多，难免会出现排队、等车的情况，也请您能保持良好的心情听从导游的安排，切记擅自行动。带小孩的游客请注意小孩安全，登山游览，尽量穿旅游休闲鞋，不穿裙子。做到观景不走路，取相取景相互谦让。
                <w:br/>
                5、请尊重当地少数民族的生活和信仰，避免发生冲突；购物时最好能听从导游人员的建议，以免发生不必要的纠纷；
                <w:br/>
                6、此行程中住宿条件相比于自己所在省份存在差异，不能做同级比较，敬请理解；
                <w:br/>
                7、部份景区内设的购物商店，属于景区自行商业行为，不属于旅行社安排的购物商店，旅行社不承担相关责任，游客可自主选择。
                <w:br/>
                8、旅游过程中，如有任何问题，请及时联系我社，以便公司调查核实，及时更改调整，还您一个舒适满意的旅程；请客人如实填写意见表，公司处理事务均以意见表为依据，不接受因虚假填写或不填写意见单，而产生的后续争议和投诉，谢谢理解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