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【相约重庆】天生三桥+仙女山+九黎城+船游乌江画廊+网红重庆双飞5日游行程单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CQ1681354208GG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☞尊享:专享机场/车站专车接送，管家24小时服务。
                <w:br/>
                ☞精彩：打卡武隆喀斯特地质景观，探秘世界苗乡，市区网红景点。
                <w:br/>
                ☞品质:全程入住舒适酒店，升级一晚轻奢酒店
                <w:br/>
                ☞独到:全程不进店（超市除外），奢享精致旅程。
                <w:br/>
                ☞特色:定制两大秘制盛宴（草原生态火锅、苗家长桌宴），惊艳味蕾之旅。
                <w:br/>
                ☞休闲:全程休闲游，睡到自然醒，高私密度，自由随心。
                <w:br/>
                ☞美色:资深玩咖陪你一起追溯百年老重庆的历史长河。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行程区间：济南-重庆 交通：飞机 住宿：重庆 
                <w:br/>
              </w:t>
            </w:r>
          </w:p>
          <w:p>
            <w:pPr>
              <w:pStyle w:val="indent"/>
            </w:pPr>
            <w:r>
              <w:rPr>
                <w:rFonts w:ascii="微软雅黑" w:hAnsi="微软雅黑" w:eastAsia="微软雅黑" w:cs="微软雅黑"/>
                <w:color w:val="000000"/>
                <w:sz w:val="20"/>
                <w:szCs w:val="20"/>
              </w:rPr>
              <w:t xml:space="preserve">
                济南机场乘航班前往美丽的山水之城、富有活力的中国西部魅力之都【重庆】，抵达后安排接机/站，送至酒店后可根据自身情况安排自由活动。
                <w:br/>
                【温馨提示】
                <w:br/>
                今日抵达后接站司机或者工作人员会及时联系您，请每位游客下车后保证手机畅通，等侯司机或者接站；工作人员迎接，不要随便和陌生人交流，不要与陌生人随意走动，请认明并确认身份才上车
                <w:br/>
                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
                <w:br/>
              </w:t>
            </w:r>
          </w:p>
          <w:p>
            <w:pPr>
              <w:pStyle w:val="indent"/>
            </w:pPr>
            <w:r>
              <w:rPr>
                <w:rFonts w:ascii="微软雅黑" w:hAnsi="微软雅黑" w:eastAsia="微软雅黑" w:cs="微软雅黑"/>
                <w:color w:val="000000"/>
                <w:sz w:val="20"/>
                <w:szCs w:val="20"/>
              </w:rPr>
              <w:t xml:space="preserve">
                享用早餐 —— 酒店早餐 | 用餐时间: 约 30 分钟 
                <w:br/>
                <w:br/>
                享用午餐 —— 特色餐|蒸笼宴[用餐时间: 约 40 分钟 ]
                <w:br/>
                <w:br/>
                天生三桥—— 世界自然遗产、国家5A级景区的天生三桥，世界规模最大、最高的串珠式天生桥群。
                <w:br/>
                <w:br/>
                仙女山 —— 打卡南国第一牧原、东方瑞士，仙女山被大自然赋予仙女山春观花，夏乘凉，秋赏月，冬滑雪的独特景观。林海、奇峰、牧场、雪原被游客称为仙女山四绝，目之所及，处处都可入画，万物皆可入诗；有“落在凡间的伊甸园”之美誉！
                <w:br/>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
                <w:br/>
              </w:t>
            </w:r>
          </w:p>
          <w:p>
            <w:pPr>
              <w:pStyle w:val="indent"/>
            </w:pPr>
            <w:r>
              <w:rPr>
                <w:rFonts w:ascii="微软雅黑" w:hAnsi="微软雅黑" w:eastAsia="微软雅黑" w:cs="微软雅黑"/>
                <w:color w:val="000000"/>
                <w:sz w:val="20"/>
                <w:szCs w:val="20"/>
              </w:rPr>
              <w:t xml:space="preserve">
                享用早餐 —— 酒店早餐 | 用餐时间: 约 30 分钟 
                <w:br/>
                <w:br/>
                【蚩尤九黎城】—— 世界最大苗族建筑提，重现“九黎之城”历史风貌。（景区内有配套非遗工艺品及首饰销售，不属于旅行社指定购物店，出团前既告知，不作为投诉依据）
                <w:br/>
                <w:br/>
                享用午餐 —— 特色餐|长桌宴[用餐时间: 约 40 分钟 ]
                <w:br/>
                <w:br/>
                【乌江画廊】  [游览时间不低于：60分钟]
                <w:br/>
                <w:br/>
                乌江两岸风景秀美，船行江中犹如进入画中，在阳光照耀下，绝美的山水画跃入眼中。
                <w:br/>
                <w:br/>
                享用晚餐——特色餐：火锅|用餐时间约：60分钟
                <w:br/>
                <w:br/>
                后前往【温泉酒店】[若景区无房，则更改成同级酒店，不指定入住统景]
                <w:br/>
                <w:br/>
                （温馨提示：1、此温泉为赠送，如遇不可抗力因素或客人自身原因造成无法体验，费用不退；2、请各位游客提前自备泳衣；3、泡温泉以前，先了解温泉的种类，并根据自身条件进行选择。）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重庆市内畅游一日
                <w:br/>
              </w:t>
            </w:r>
          </w:p>
          <w:p>
            <w:pPr>
              <w:pStyle w:val="indent"/>
            </w:pPr>
            <w:r>
              <w:rPr>
                <w:rFonts w:ascii="微软雅黑" w:hAnsi="微软雅黑" w:eastAsia="微软雅黑" w:cs="微软雅黑"/>
                <w:color w:val="000000"/>
                <w:sz w:val="20"/>
                <w:szCs w:val="20"/>
              </w:rPr>
              <w:t xml:space="preserve">
                早餐后，乘车前往【综合超市】(参观时间不低于90分钟）体验了解武陵山脉硒土特产，辟邪吉物朱砂，还有对身体有益的各种产品。在这里也有丰富的硒产品展示区，体验区，游客可自由选择产品。(土特产超市是为了让更多游客了解本土文化，不属于购物店，不强制消费)。
                <w:br/>
                <w:br/>
                <w:br/>
                磁器口 —— 磁器口，是重庆古城的缩影和象征，被赞誉为“小重庆”正所谓:“没到磁器口，便不知道重庆在哪里”
                <w:br/>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w:br/>
                轻轨穿楼 【观景台看】—— 到底是现有楼还是现有轨道？这一直是个不解之谜。但也不妨碍大家在这里继续发挥自己的想象，除了气吞列车，还有什么有趣的创意呢？
                <w:br/>
                <w:br/>
                洪崖洞 —— 凭借着酷似宫崎骏的“千与千寻”爆红，是每一个来渝的人都一定会来打卡的网红地。
                <w:br/>
                <w:br/>
                长嘉汇—— 打卡春晚重庆分会场，看春晚同款两江四岸。
                <w:br/>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行程区间：重庆-济南    交通：飞机  早餐      住宿：家 
                <w:br/>
              </w:t>
            </w:r>
          </w:p>
          <w:p>
            <w:pPr>
              <w:pStyle w:val="indent"/>
            </w:pPr>
            <w:r>
              <w:rPr>
                <w:rFonts w:ascii="微软雅黑" w:hAnsi="微软雅黑" w:eastAsia="微软雅黑" w:cs="微软雅黑"/>
                <w:color w:val="000000"/>
                <w:sz w:val="20"/>
                <w:szCs w:val="20"/>
              </w:rPr>
              <w:t xml:space="preserve">
                早餐后，乘航班返程,结束愉快行程，回到温馨的家！
                <w:br/>
                温馨提示：以上行程安排及时间仅供参考，导游有权根据实际情况做适当调整。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1、大交通：济南-重庆往返机票（含机建燃油费）；区间交通：全程旅游资质车辆（根据人数订车型，保证一人一正座）
                <w:br/>
                <w:br/>
                2、住宿：全程入住3晚两钻酒店，升级一晚三钻酒店；
                <w:br/>
                <w:br/>
                3、用餐：全程3正4早餐，不用不退，早餐形式以酒店当日安排为准；
                <w:br/>
                <w:br/>
                4、门票：包含天生三桥、仙女山、九黎城 、湖广会馆第一大门票（本团为政府补贴团，其他优惠证件不再另外享受优惠）
                <w:br/>
                <w:br/>
                （游客必须携带二代身份证，各景区均需现场稽核查验身份证件，如未携带需补门票差200元/人）
                <w:br/>
                <w:br/>
                5、导游：持证中文导游服务；行程内导游仅负责旅游者的日常组织安排，沿途讲解，问题处理；行程内导游会以同团大部分旅游者作为照顾对象，如需按照自已意愿游览，或不按规定时间安排的，为避免同团其它旅游者造成不满，我社不作任何特殊安排。
                <w:br/>
                <w:br/>
                6、印象武隆、温泉（1.2m以上儿童价报名不含温泉，需单独补68元/人）（赠送项目为我社品牌建立，突出行程特色的促销回馈行为，是无附加条件的赠送，不参加不退费不换等价项目！）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1、景区配套便民服务自愿消费项目：仙女山小火车25元/人（自愿产生）；渣滓洞换车20元/人（自愿产生）；
                <w:br/>
                <w:br/>
                2、单房差：不含单房差（单房差只补不退）；如1人全程入住相应指定酒店单独包房，需补单房差。 
                <w:br/>
                <w:br/>
                3、其它：
                <w:br/>
                <w:br/>
                a.行程中景区内讲解费；
                <w:br/>
                <w:br/>
                b. 其他/以上“服务提供项目—报价包含内容”里未提及包含的一切费用均未含；
                <w:br/>
                <w:br/>
                c.不可抗力原因所引致的额外费用；因交通延阻、罢工、天气、飞机机器故障、航班取消或更改时间等不可抗力原因所引致的额外费用。
                <w:br/>
                <w:br/>
                4、必消套餐198元/人，必须产生导游现收=乌江画廊游船+天生三桥换车+天生三桥电梯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必须产生导游现收=乌江画廊游船+天生三桥换车+天生三桥电梯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仙女山小火车</w:t>
            </w:r>
          </w:p>
        </w:tc>
        <w:tc>
          <w:tcPr/>
          <w:p>
            <w:pPr>
              <w:pStyle w:val="indent"/>
            </w:pPr>
            <w:r>
              <w:rPr>
                <w:rFonts w:ascii="微软雅黑" w:hAnsi="微软雅黑" w:eastAsia="微软雅黑" w:cs="微软雅黑"/>
                <w:color w:val="000000"/>
                <w:sz w:val="20"/>
                <w:szCs w:val="20"/>
              </w:rPr>
              <w:t xml:space="preserve">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渣滓洞换车</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w:br/>
                2、旅行社郑重提醒游客不得参观或者参与违反我国法律、法规、社会公德和旅游目的地的相关法律、风俗习惯、宗教禁忌的项目或活动。  
                <w:br/>
                <w:br/>
                3、晚间休息，注意检查房门、窗是否关好，贵重物品需贴身保管。  
                <w:br/>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w:br/>
                5、此团费为提前团队采购优惠价，客人自愿放弃的景点费用不退。   
                <w:br/>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w:br/>
                7、旅行社可根据实际情况在不减少景点的情况下前后互换景点，游客均应按我社行程为准，因人力不可抗拒因素以至游览变化和景点减少，我社不承担由此造成的损失和责任，望向游客做好说明。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2025-04-25T12:11:12+08:00</dcterms:created>
  <dcterms:modified xsi:type="dcterms:W3CDTF">2025-04-25T12:11:12+08:00</dcterms:modified>
</cp:coreProperties>
</file>

<file path=docProps/custom.xml><?xml version="1.0" encoding="utf-8"?>
<Properties xmlns="http://schemas.openxmlformats.org/officeDocument/2006/custom-properties" xmlns:vt="http://schemas.openxmlformats.org/officeDocument/2006/docPropsVTypes"/>
</file>