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【世纪远航上水】：超五星涉外豪华世纪游轮重庆单高单飞/双飞5日游行程单</w:t>
      </w:r>
    </w:p>
    <w:p>
      <w:pPr>
        <w:jc w:val="center"/>
        <w:spacing w:after="100"/>
      </w:pPr>
      <w:r>
        <w:rPr>
          <w:rFonts w:ascii="微软雅黑" w:hAnsi="微软雅黑" w:eastAsia="微软雅黑" w:cs="微软雅黑"/>
          <w:sz w:val="20"/>
          <w:szCs w:val="20"/>
        </w:rPr>
        <w:t xml:space="preserve">世纪远航上水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HB1700100972JR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度假首选：乘船畅游长江三峡，枕涛而眠是何等的惬意！欧式管理模式，享誉欧式的游轮！活动主题：世界那么大，我想去看看，奢华世纪游轮上传递生活的美好与优雅！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前往宜昌
                <w:br/>
              </w:t>
            </w:r>
          </w:p>
          <w:p>
            <w:pPr>
              <w:pStyle w:val="indent"/>
            </w:pPr>
            <w:r>
              <w:rPr>
                <w:rFonts w:ascii="微软雅黑" w:hAnsi="微软雅黑" w:eastAsia="微软雅黑" w:cs="微软雅黑"/>
                <w:color w:val="000000"/>
                <w:sz w:val="20"/>
                <w:szCs w:val="20"/>
              </w:rPr>
              <w:t xml:space="preserve">
                济南西乘高铁赴汉口/合肥南，同站换乘动车赴水电名城宜昌，抵达后换乘游轮公司翻坝车至茅坪码头登船（提供行李搬运服务）
                <w:br/>
                <w:br/>
                参考车次：济南西至汉口G2663(08:33/13:12)；汉口至宜昌东D2269（14:40/16:37）
                <w:br/>
                <w:br/>
                17:00-20:00  宜昌茅坪码头登船，在宜昌市区乘坐“豪华游轮专用巴士”前往码头登船，提供免费码头行李搬提服务
                <w:br/>
                <w:br/>
                18:30-20:30  登船自助晚餐,指定酒水畅饮
                <w:br/>
                <w:br/>
                20:30-21:15  游船安全说明会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晚餐：赠送登船晚餐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
                <w:br/>
              </w:t>
            </w:r>
          </w:p>
          <w:p>
            <w:pPr>
              <w:pStyle w:val="indent"/>
            </w:pPr>
            <w:r>
              <w:rPr>
                <w:rFonts w:ascii="微软雅黑" w:hAnsi="微软雅黑" w:eastAsia="微软雅黑" w:cs="微软雅黑"/>
                <w:color w:val="000000"/>
                <w:sz w:val="20"/>
                <w:szCs w:val="20"/>
              </w:rPr>
              <w:t xml:space="preserve">
                06:30-07:00  免费早茶、早咖啡
                <w:br/>
                <w:br/>
                06:45-07:15  晨练时光
                <w:br/>
                <w:br/>
                07:00-08:30  自助早餐
                <w:br/>
                <w:br/>
                08:30-11:30  上岸游览三峡大坝:【三峡工程博物馆、截流纪念园】
                <w:br/>
                <w:br/>
                12:00-13:30  自助午餐，指定酒水畅饮
                <w:br/>
                <w:br/>
                14:00-18:00  甲板自由观光，还可参加丰富多彩的各项文化活动
                <w:br/>
                <w:br/>
                15:00-16:30  悠闲下午茶
                <w:br/>
                <w:br/>
                18:00-19:30  自助晚餐，指定酒水畅饮
                <w:br/>
                <w:br/>
                20:00-20:45  举行盛大的船长欢迎酒会暨迎宾派对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     午餐：游轮自助     晚餐：游轮自助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
                <w:br/>
              </w:t>
            </w:r>
          </w:p>
          <w:p>
            <w:pPr>
              <w:pStyle w:val="indent"/>
            </w:pPr>
            <w:r>
              <w:rPr>
                <w:rFonts w:ascii="微软雅黑" w:hAnsi="微软雅黑" w:eastAsia="微软雅黑" w:cs="微软雅黑"/>
                <w:color w:val="000000"/>
                <w:sz w:val="20"/>
                <w:szCs w:val="20"/>
              </w:rPr>
              <w:t xml:space="preserve">
                06:45-07:15  免费早茶、早咖啡
                <w:br/>
                <w:br/>
                06:45-07:15  晨练时光
                <w:br/>
                <w:br/>
                07:00-08:30  自助早餐
                <w:br/>
                <w:br/>
                约10:30     船过【巫峡】
                <w:br/>
                <w:br/>
                12:00-13:30  自助午餐,指定酒水畅饮
                <w:br/>
                <w:br/>
                约13:30     船过【瞿塘峡】
                <w:br/>
                <w:br/>
                14:30-18:00 上岸游览奉节【白帝城】或【三峡之巅】（两个景点二选一）
                <w:br/>
                <w:br/>
                18:30-20:00  自助晚餐,指定酒水畅饮
                <w:br/>
                <w:br/>
                20:30-21:30  晚间文娱活动-员工文艺表演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     午餐：游轮自助     晚餐：游轮自助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06:45-07:15  免费早茶、早咖啡
                <w:br/>
                <w:br/>
                07:00-07:30  晨练时光
                <w:br/>
                <w:br/>
                07:30-13:30  Brunch早午连餐，指定酒水畅饮
                <w:br/>
                <w:br/>
                09:00-11:30  甲板自由观光，还可参加丰富多彩的各项文化活动
                <w:br/>
                <w:br/>
                14:00-17:00  上岸游览【丰都鬼城】（包含上山索道/电瓶车）
                <w:br/>
                <w:br/>
                18:30-20:00  自助晚餐,指定酒水畅饮
                <w:br/>
                <w:br/>
                20:30-21:30  晚间文娱活动-宾客才艺秀
                <w:br/>
                <w:br/>
                22:00-23:00  宵夜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     午餐：游轮自助     晚餐：游轮自助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
                <w:br/>
              </w:t>
            </w:r>
          </w:p>
          <w:p>
            <w:pPr>
              <w:pStyle w:val="indent"/>
            </w:pPr>
            <w:r>
              <w:rPr>
                <w:rFonts w:ascii="微软雅黑" w:hAnsi="微软雅黑" w:eastAsia="微软雅黑" w:cs="微软雅黑"/>
                <w:color w:val="000000"/>
                <w:sz w:val="20"/>
                <w:szCs w:val="20"/>
              </w:rPr>
              <w:t xml:space="preserve">
                07:00-08:00  在二楼餐厅享用【丰富的国际自助早餐】。
                <w:br/>
                07:00-08:00  游轮前台退房，提供码头行李搬提服务。
                <w:br/>
                <w:br/>
                ★【弹子石老街】(游览时间不低于60分钟)弹子石老街是重庆能同时“观两江”、“看三桥”、“览三地标”的地方，登上拥有270度广阔的观景视野“两江汇观景平台”可横看整个渝中半岛以及江北片区。除了独特的景观特色外，还汇聚众多美食，一公里老街里，三步一个“重庆名小吃”，五步一个“中国名店”，还有拥有一线江景视野的餐酒吧。现在弹子石老街已经成为了本地人休闲娱乐的必到之处。
                <w:br/>
                <w:br/>
                ★【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w:br/>
                ★接着乘车前往【李子坝轻轨穿楼观景平台】（游览时间约20分钟），站上观景平台，挑个好角度，摆上喜欢的造型，拍下轻轨穿楼越壑、空中飞驰而过的神奇一幕。
                <w:br/>
                <w:br/>
                ★之后前往参观【白公馆】（不含馆内讲解，游览时间不低于40分钟），白公馆原为四川军阀白驹的郊外别墅，1943年中美合作所成立后，白公馆曾改为来华美军人员招待所，到1945年又作为特别看守所重新关人。
                <w:br/>
                <w:br/>
                ★后游览【渣滓洞】（不含20元/人景区换乘车费）缅怀革命先辈(不含馆内讲解，游览时间不低于30分钟，周一闭馆不能游览敬请谅解)，“它位于重庆市郊歌乐山下磁器口五灵观一带，它三面环山一面邻沟地形隐蔽。1938年起这里被国民党特务机关改造成秘密监狱专门用来关押和迫害革命者，许多可歌可泣的感人事迹便发生在此”。
                <w:br/>
                <w:br/>
                ★之后参观【千年古镇磁器口】（车程约20分钟，游览时间约60分钟），千年古镇原名龙隐镇，是重庆缩影。位于重庆市沙坪坝嘉陵江畔的古镇磁器口，辖区1.8万人，面积1.5平方公里，距繁华的主城区仅3公里，是不可多得，古色古香的传统文化历史街区，自明、清时期以来磁器口古镇名扬巴蜀大地。
                <w:br/>
                <w:br/>
                ★前往【洪崖洞】逛戴家巷【山城步道】，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w:br/>
                游览结束后师傅送客人至重庆江北机场乘晚班机返回济南，一路收获颇多，回忆满满，结束愉快行程。
                <w:br/>
                <w:br/>
                特别说明：
                <w:br/>
                <w:br/>
                1、如遇渣滓洞景区、湖广会馆景区政策性闭馆，推荐更换为鹅岭二厂，十八梯老街。
                <w:br/>
                2、重庆市区为独立用车；客人可根据实际情况，市区内合理调整游览顺序。用车时长不超8小时
                <w:br/>
                3、重庆市内一日游均为赠送，能看多少算多少，自愿放弃或是无法游览时不予退费。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1、往返交通：济南至宜昌机票或者济南西/合肥南/宜昌东高铁/动车二等座、重庆至济南机票
                <w:br/>
                2、区间交通：空调拼团旅游车
                <w:br/>
                3、住宿：世纪远航 超五星豪华游轮（2人双标房、中央空调、彩电、独卫）
                <w:br/>
                4、用餐：游轮含6正4早，不吃不退。岸餐自理
                <w:br/>
                5、门票：重庆市内、（船含三峡大坝、神女溪、丰都鬼城）
                <w:br/>
                6、导服：优秀导游拼团服务，游轮上中英文船陪服务 接送机工作人员接送机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1、不含旅游意外险、航空意外险；
                <w:br/>
                2、不含已注明的需另付费项目及个人的购物及其他支出费用；
                <w:br/>
                3、不含景区内小交通；
                <w:br/>
                4、报价均以一个床位计价，如游客人数为单数而又无法拼房，产生单间需另付单房差。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渣滓洞</w:t>
            </w:r>
          </w:p>
        </w:tc>
        <w:tc>
          <w:tcPr/>
          <w:p>
            <w:pPr>
              <w:pStyle w:val="indent"/>
            </w:pPr>
            <w:r>
              <w:rPr>
                <w:rFonts w:ascii="微软雅黑" w:hAnsi="微软雅黑" w:eastAsia="微软雅黑" w:cs="微软雅黑"/>
                <w:color w:val="000000"/>
                <w:sz w:val="20"/>
                <w:szCs w:val="20"/>
              </w:rPr>
              <w:t xml:space="preserve">必须乘坐</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1、指定接待游轮： 世纪远航
                <w:br/>
                2、登离码头：上船在秭归茅坪码头；下船在重庆朝天门码头，防止汛期码头有变更，具体已出团通知为准；
                <w:br/>
                3、楼层安排及升级楼层：游客入住楼层为船方随机安排（基础楼层为2层），内宾升级楼层为300元/人/层（请自行前往游船前台申请或提前缴费预订办理），外宾价格现询；
                <w:br/>
                4、房型安排：此价格均为阳台标准间，如需其他房型请现询；
                <w:br/>
                5、儿童收费：登船之日年满12周岁的按成人收费；0-2岁婴儿、2-12岁儿童占床或不占床均需独立核算价格； 1名成人携带1名儿童出游，儿童必须占床并预付房差；
                <w:br/>
                6、持带证件：客人需持身份证或户口簿原件登船；
                <w:br/>
                7、外宾价格：非中国大陆籍游客价格需电话现询；
                <w:br/>
                8、登船时间：游船登船时间为晚上18：00到20：00，请游客提前按照出团通知流程到码头登船；
                <w:br/>
                9、根据季节、水位、天气、航道、政府禁令等情况，上述行程表中的抵达时间或景点可能会有相应调整，请以游船每日发布的行程为准；
                <w:br/>
                10.如遇重庆水位低于4米或者高于18米，游轮将在涪陵或者丰都停靠，游船公司将负责重庆至涪陵（或丰都）之间的接送，如遇此情况请积极配合游船中转安排。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2025-04-25T12:05:24+08:00</dcterms:created>
  <dcterms:modified xsi:type="dcterms:W3CDTF">2025-04-25T12:05:24+08:00</dcterms:modified>
</cp:coreProperties>
</file>

<file path=docProps/custom.xml><?xml version="1.0" encoding="utf-8"?>
<Properties xmlns="http://schemas.openxmlformats.org/officeDocument/2006/custom-properties" xmlns:vt="http://schemas.openxmlformats.org/officeDocument/2006/docPropsVTypes"/>
</file>