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盛景恩施-恩施大峡谷七星寨、云龙河地缝、利川腾龙洞、地心谷、清江大峡谷、清江蝴蝶崖、梭布垭石林、西兰卡普、女儿城双飞/双高六日行程单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24810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专享畅游：恩施大峡谷七星寨AAAAA----恩施三大名片之一，世界地质奇观，东方科罗拉多云龙河地缝AAAAA----世界上唯一一条河流左右两岸地质年代不一样，是地球最美丽的伤痕。利川腾龙洞AAAAA----四大溶洞之一的世界特级溶洞亚洲第一大洞建始地心谷AAAA----“人类起源地”“施南第一佳要”景区全程悬空栈道清江大峡谷AAAA----中国最清的江，土家族最野的河，游清江最美河段清江蝴蝶崖AAAA----- 世界唯一一个震撼的卡斯特地貌的神奇蝴蝶岩梭布垭石林AAAA------世界最古老奥陶纪石林、4亿年的等待，只为你的到来土家女儿城AAAA------中国第八大人造古镇，世间男子不二心，天下女儿第一城；西兰卡普----- 土家歌舞大秀，展现土家人民热爱家乡、崇尚自然、勤劳热忱的情怀；★专享服务：1.五星导游管家式服务，老司机上线，出行无忧，吃喝不愁； 2.VIP空调旅游巴士，宽敞空间亲密不亲触；  3.专车接送，随到随走，不等待；4全程.24小时私人管家，全程配备应急医疗箱★专享住宿：舒适标准酒店，玩的开心，住的舒心，每晚好梦。★专享体验：住舒适酒店，玩五A景区，吃五星大餐，享五星服务，做五星游客，爱上恩施！ ★专享美食：全程特色餐，吃遍恩施知名美食。★专享赠送：赠送土家摔碗酒体验土家人的热迈豪情、苗家吊锅宴 、苗乡宴。    赠送女儿城【赶场相亲】情景剧。    赠送腾龙洞幽谷秘境，天然溶洞3D亲子体验，赠送【夷水丽川】【激光秀】两场洞穴实景演出赠送每人每天一瓶富硒矿泉水--补硒解渴。赠送每人一罐恩施特产富硒茶--补硒解困。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双飞：济南乘坐飞机济南-恩施  9C7535（16:40-18:55）航班前往恩施。
                <w:br/>
                双高：济南西乘高铁/动车前往合肥南，后合肥南自行同站换乘高铁前往世界硒都-恩施，后司机接客人后送酒店。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，早上游览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超市—梭布垭石林—土家女儿城-西兰卡普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中餐游览完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行程结束后、入住酒店休息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行程结束后入住酒店休息。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后前往中化中心观看歌舞表演，整场大秀以“西兰卡普”为主线（自愿自理）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
                <w:br/>
                行程结束后入住酒店休息。
                <w:br/>
                交通：大巴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飞机客人乘坐恩施-济南  9C7536（13:55-15:45）返回济南！
                <w:br/>
                早餐后自由活动，恩施站乘高铁前往合肥南，后自行同站换乘前往济南西。结束愉快的行程！
                <w:br/>
                (温馨提示：若出发时间较早，则无法安排早餐，敬请谅解）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1、大交通：济南-恩施飞机票，恩施-济南飞机票，济南-合肥南-恩施往返高铁/动车二等座
                <w:br/>
                2、住宿：全程2钻标间（一人一天一床位，酒店不提供三人间，若产生单男单女单房差自理）；若一大带一小报名，应该补房差，游客入住酒店时，酒店均需收取一定押金（按照酒店不同标准，每人100-300元不等）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3、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4、当地空调旅游车，保证每人一正座
                <w:br/>
                5、用餐：含餐5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6、导游：全程优秀地接当地中文讲解导游服务（持国导证或旅行社工作证）（散拼接送时为工作人员，请谅解）
                <w:br/>
                7、保险：含旅行社责任险（强烈建议游客购买旅游意外险）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必须消费：499元/人（包含恩施大峡谷景交+地面缆车+清江蝴蝶岩船票+地心谷景交+梭布垭景交+腾龙洞景交、车导综合服务费，当地现付给导游，报名参加此行程即表示认可本必消套餐，相关费用不用不退费）
                <w:br/>
                1、景区交通（自愿乘坐）：大峡谷七星寨上行索道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腾龙洞电瓶车10元/人/次、梭布垭山海经68元/人、西兰卡普168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恩施硒土特产超市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土特产超市.自愿选购.不强制消费。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必须消费：499元/人（包含恩施大峡谷景交+地面缆车+清江蝴蝶岩船票+地心谷景交+梭布垭景交+腾龙洞景交、车导综合服务费，当地现付给导游，报名参加此行程即表示认可本必消套餐，相关费用不用不退费）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   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2025-06-16T21:16:47+08:00</dcterms:created>
  <dcterms:modified xsi:type="dcterms:W3CDTF">2025-06-16T21:16:47+08:00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