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【悬浮恩施】-恩施大峡谷、地心谷、清江蝴蝶岩、狮子关、土家女儿城、西兰卡普双飞/双高5日游行程单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五星畅游：恩施大峡谷七星寨AAAAA----恩施三大名片之一，世界地质奇观，东方科罗拉多；云龙河地缝AAAAA----世界上唯一一条河流左右两岸地质年代不一样，是地球最美丽的伤痕；建始地心谷AAAA----“人类起源地”“施南第一佳要”景区全程悬空栈道；清江蝴蝶崖AAAA----- 世界唯一一个震撼的卡斯特地貌的神奇蝴蝶岩；梭布垭石林AAAA------世界最古老奥陶纪石林、4亿年的等待，只为你的到来；土家女儿城AAAA------中国第八大人造古镇，世间男子不二心，天下女儿第一城；西兰卡普----- 土家歌舞大秀，展现土家人民热爱家乡、崇尚自然、勤劳热忱的情怀；★五星服务：1.五星导游管家式服务，老司机上线，出行无忧，吃喝不愁； 2.VIP空调旅游巴士，宽敞空间亲密不亲触；  3.专车接送，随到随走，不等待；4.全程24小时私人管家，全程配备应急医疗箱；★舒适住宿：精选酒店，每晚好梦。★五星体验：住舒适酒店，玩五A景区，吃土家大餐，享星级服务，做五星游客，爱上恩施！ ★五星美食：全程特色餐，吃遍恩施知名美食。★五星赠送：赠送土家摔碗酒体验土家人的热迈豪情、苗家吊锅宴 、苗乡宴。    赠送女儿城【赶场相亲】情景剧。赠送每人每天一瓶富硒矿泉水--补硒解渴。赠送每人一罐恩施特产富硒茶--补硒解困。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超市—狮子关—土家女儿城-西兰卡普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乘车前往宣恩县【狮子关】（车程约1.5小时，游玩时间约2-3小时）狮子关有大小岩山五座，山形状似狮子，所以叫狮子关。景区大门后几百米，就下到了水上栈道（俗称浮桥）的中段的高处，也是拍摄浮桥全景的地方。我没有像其他游客那样乘坐旅游车，直接沿公路到了水上栈道的另一端，然后再下到浮桥。从此地俯瞰下去，整条河流呈现出一道半圆弧+S形走向，就像镶嵌在两座山峰之中的绿宝石，弯弯曲曲地伸向远方，最后消失在视线之外，狮子关的四周都是峡谷，干峡谷风光带和水峡谷风光带，把景区一分为二，森林、流水，形态万千的洞穴，碧绿的水面倒影着山谷，像是一面明镜。为了去摸这一江绿水，真的是太舒服了，整个景点设计的蛮用心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大交通：济南-恩施往返飞机票(春秋航空免费托运10KG/人)，济南-合肥南/汉口-恩施往返高铁二等座，
                <w:br/>
                交  通：当地空调旅游车，保证每人一正座
                <w:br/>
                住  宿：全程双人标间（产生单男单女，需补单房差）
                <w:br/>
                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  餐：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  游：全程优秀地接当地中文讲解导游服务（持国导证或旅行社工作证）（散拼接送时为工作人员，请谅解）
                <w:br/>
                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  <w:br/>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  <w:br/>
                必须消费：499元/人（包含恩施大峡谷景交+地面缆车+清江蝴蝶岩船票+地心谷景交+狮子关景交+车导综合服务费）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全程进一个土特产超市，停留120分钟.（自愿选购.不强制消费）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必须消费：499元/人（包含恩施大峡谷景交+地面缆车+清江蝴蝶岩船票+地心谷景交+狮子关景交+车导综合服务费，当地现付给导游，报名参加此行程即表示认可本必消套餐，相关费用不用不退费）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2025-04-25T12:11:11+08:00</dcterms:created>
  <dcterms:modified xsi:type="dcterms:W3CDTF">2025-04-25T12:11:11+08:00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