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船奇3D桂林 双飞5日五星版行程单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“读万卷书不如行万里路”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GX1741922491L1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“读万卷书不如行万里路”，
                <w:br/>
                 漫步在自然与奇妙间，细细欣赏平时忽略的风景，
                <w:br/>
                走进山间，听闻树林及微风的对话，所有的一切都在我的眼帘浮现，
                <w:br/>
                沐浴在阳光下的热情；吹拂在心里面的悸动， 洗涤过后的心，会是更纯粹的幸福。
                <w:br/>
                寻找鲜为人知的优美，掌中握无限，分秒即是永恆，旅行的意义，
                <w:br/>
                或许是让人体会及了解人生可贵及地球的美。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 桂林   各路豪杰相遇桂林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外出旅游可以有很多种理由，在这里，只需要你喜欢旅行，便可成行。
                <w:br/>
                带上行囊，从你们美丽的城市前往水墨桂林，开始本次欢乐旅程。（地接导游会在您到达前一天20点以前与您取得联系，请保持通讯畅通）；到达桂林后，我们为您鞍前马后提供周到的服务。工作人员会在高铁站/机场温馨接待，之后安排送您至酒店。
                <w:br/>
                小编在此向您推荐：在酒店放下行囊，若时间较早且你又有兴趣，可自由前往漫步六大网红打卡点游览桂林市内：
                <w:br/>
                *【东西巷】置身穿越回到桂林过去。大片拍摄必游之地，让你的大片更出彩。
                <w:br/>
                *【逍遥楼】等你前来探寻繁华都市仅存最后的金碧辉煌。
                <w:br/>
                *【日月双塔】水中世界、四塔同美，世界第一、三项之最。
                <w:br/>
                *【远观解放桥】登上逍遥楼，可远观解放桥夜景，抖音网红热推。
                <w:br/>
                *【正阳步行街钟楼】桂林最有情怀、最具代表意义、最难以被替换标志性建筑。
                <w:br/>
                *【榕杉湖】桂林新名片，在这里感受“千峰环野立，一水抱城流”的诗意桂城。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尧山新景区&gt;桂海晴岚&gt;山水间&gt;赠送·夜景1+3水陆两栖游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前往景点：尧山新景区（游览约90分钟）
                <w:br/>
                桂林尧山是国家 4A 级旅游风景区，是桂林市区内最高的山峰，主峰海拔 909.3 米。3.5亿年以前，桂林是一片汪洋大海，尧山是当时浮出海面的海岛，因此尧山也是桂林唯一一座土山。而在2023年，景区投资1.5亿元人民币全新引进奥地利技术的索道（索道费用不含，门市价110元/人；旅行社协议价70元/人自理），特别打造了空中花园和彩虹步道，设有云端网红打卡咖啡屋和风铃通道，出片率超高。其山势大致南北延伸，状如伏牛，因周唐时山上建有尧帝庙而得名。只有到了尧山顶上才能将“千峰环野立，一水抱城流”，”山围城，城抱山，一水环城走”的意境的画面尽收眼底，固有“不登尧山顶，不识桂林景”之说。（心旷神怡）尧山一年四季都是景：春天，漫山遍野的杜鹃花将山峦装扮得姹紫嫣红；夏天，满山松竹，山川竞秀，郁郁葱葱；秋天，枫红柏紫，野菊遍野，金黄碧绿；冬天，雪花纷扬，别有一番情趣。站在尧山顶极目四望，城市楼宇如星罗棋布，千峰环野绿，一水抱城流的桂林美景尽收眼底。在这里还可以观云海、赏群山卧佛。
                <w:br/>
                前往景点：桂海晴岚（游览约60分钟）
                <w:br/>
                桂海晴岚，国家 4A 级景区，占地面积 2.29 平方公里，拥有 200 多座山峰。这里以艺术文化为核心，打造了一个集休闲度假为一体的综合体。
                <w:br/>
                景区铺设了1100亩的进口草皮，形似欧洲小镇，远处山峦起伏，每座山峰都有独特的形状，装点了整个景色，也丰富了游客的视野，因此被称为“桂林小瑞士”。作为桂林市区的网红新地标，东方甄选的“董宇辉”也曾来到此处跨年直播，这里还是草莓音乐节的举办地。桂海晴岚以其独特的自然风光和多元化的休闲度假体验，成为桂林市区备受瞩目的网红新地标，打卡美拍超出片。无论您是艺术爱好者、自然探险家还是休闲度假者，都可以在这里找到属于自己的乐趣。（怡情悦性）
                <w:br/>
                特色餐：福阿婆·现场手打油茶土鸡宴（约 40 分钟） 
                <w:br/>
                油茶，广西非物质文化遗产，被外国友人亲切地称为“Chinese coffee”。福阿婆油茶馆，广西知名连锁品牌，全区11家分店，在此您可以亲眼目睹手工技艺的精彩演绎-现场手打油茶。经验老道的师傅选优质老叶红茶，置于锅中，以小火耐心翻炒片刻，然后加入适量食用油，继而放入葱、姜、辣椒、香菜等新鲜食材，用木槌在锅中捶打着，直至食材化为细腻糊状。随后，缓缓倾入精心熬制的高汤，转小火慢煮。 煮好的油茶盛入碗中，撒上香脆可口的炸花生米，再添上蓬松酥脆的米花，调入些许盐巴，搭配金黄诱人的炸年糕以及各类风味小菜。最后在油茶中放入土鸡肉等各种食材做成油茶火锅，油茶的香辛配上土鸡的鲜甜让人垂涎欲滴，欲罢不能。
                <w:br/>
                前往景点：大型玄幻灯光歌舞秀——山水间（游览约60分钟）
                <w:br/>
                《山水间》是以桂林地域文化为根脉，将桂林群峰之形、秀水之态、人物之色、田园之美、神仙之奇和生活之趣揉入跌宕起伏的剧情，以神奇玄幻的艺术表现手法为观众打造全景视听体验，是桂林四大演出之一。
                <w:br/>
                <w:br/>
                独家赠送【夜景1+3，水陆两栖游】=水路-船游夜四湖+陆路-日月双塔拍照，漓江大瀑布、正阳路步行街夜景3部曲（21点左右回到酒店）
                <w:br/>
                一：水路【船游夜四湖】（游览约40分钟）
                <w:br/>
                乘环保观光船夜游四湖美景，（我们是夜游，我们是坐船游，提醒一下，夜游船票好贵哟）, 欣赏湖中灯光秀，荷塘梳妆，鸬鹚捕鱼。
                <w:br/>
                四湖是指榕湖、衫湖、桂湖、木龙湖，是一条能与威尼斯水城与法国塞纳河相媲美的环城水系，四湖工程将桂林的内湖与漓江水连通，形成了桂林环城水系。四湖环城水系让桂林夜景与国际一线城市齐名，被称为“东方威尼斯”，一举成为中国最美的水系工程，是高端行程的标配。（终生难忘）
                <w:br/>
                二：陆路【徒步市中心体验烟火气】3部曲（游览约60分钟）
                <w:br/>
                温馨提示：随船期时间，水路和陆路顺序会前后调整。
                <w:br/>
                1：【日月双塔】日月双塔三项世界纪录，是桂林的地标建筑，也是桂林人晚间散步必去的景点之一。日塔为铜塔，用铜350吨，月塔为琉璃塔。每到夜晚，两座塔在灯光映衬下分别散发着金银两色光芒。可以在杉湖沿岸观看双塔的美景。
                <w:br/>
                2：【漓江大瀑布饭店】要走进桂林中心广场欣赏——已创上海大吉尼斯世界纪录的九天银河大瀑布。
                <w:br/>
                3：【正阳步行街】逛街免费领取一杯定制品牌网红桂花奶茶，其实喝的不是奶茶，是桂花的味道，是桂林的记忆，是朋友圈装逼的好素材。正阳步行街位于桂林市中心，这里汇集众多的桂林小吃和地方特色，（）正阳步行街南起杉湖北路，北至解放东路，与桂林市区繁华的中山中路平行，纪念品、餐饮、服装店、小吃街应有尽有，在这里让导游带您领略普通游客游览不到的地方文化。大瀑布酒店就在市中心的正阳步行街上，很方便，晚上21点左右回到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四星船全景大漓江&gt;十里画廊&gt;阳朔西街（自由行）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前往景点：四星船大漓江（游览约240分钟）
                <w:br/>
                四星船游漓江（竹江-龙头山）——5A漓江风光（正航）四星船游大漓江指，从桂林竹江码头到阳朔龙头山码头，看传说中的杨堤风光、浪石烟雨、九马画山、黄布倒影、兴坪佳境五大美景高潮，其中九马画山和黄布倒影为最美…… 
                <w:br/>
                （市场上有四星返航船，逆流倒游一小段漓江，价格非常便宜。）（阳朔码头电瓶车15元自愿自理）
                <w:br/>
                前往景点：十里画廊（游览约20分钟）
                <w:br/>
                车观十里画廊阳朔县第一条彩色公路，也是最有颜值的一条道。就像在欣赏一幅徐徐展开的中国山水画的长卷，为阳朔景观核心带，坐车一路可观赏骆驼过江，美女照镜，孙悟空过火焰山，唐僧打坐，羊角山，大榕树，月亮山等知名景点。
                <w:br/>
                前往景点：阳朔西街（自由活动；无车/导游陪同）
                <w:br/>
                自由闲逛【阳朔西街】，它是一条有着1400多年历史的老街，沿街的建筑至今保留着桂北明清时期风格，很有古典韵味。街上还有着风格各异的酒吧、餐厅和咖啡店。由于外国人多，有很多西餐厅和英文招牌，这里也被称为“洋人街”。白天文艺，夜里更热闹。小伙伴可以逛逛酒吧，喝喝小酒，听听音乐，未知的人聊聊各自的故事。也可以漫步西街独有的青石板街道，探秘一些角落里的文艺小店，淘淘好物。（自由活动期间无司机、导游陪同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侗族鼓寨&gt;遇龙河多人竹筏漂流&gt;象鼻山&gt;市民超市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前往景点：侗族鼓寨（游览约120分钟）
                <w:br/>
                探秘侗家风情寨楼，体验一下少数民族风情。在这里，您可以全面了解侗族物质文化遗产侗家风雨桥，侗家鼓楼，侗家手工艺银饰。侗家服饰全是以家庭作坊的手工制作完成。侗家银匠先把熔炼过的白银制成薄片、银条或银丝，利用压、寥、刻、镂等工艺，制出精美纹样，然后再焊接或编织成型，编制出自己独特的民族银锣服饰。
                <w:br/>
                特色餐：渔宴•渔火宴（用餐时间约40分钟）
                <w:br/>
                前往景点：遇龙河竹筏漂流（多人筏，游览约50分钟）
                <w:br/>
                遇龙河漂流位于【遇龙河】景区内，坐上缓慢的竹筏，看两岸连绵起伏的山峰和田园风光。沿途还会经过小镇和很多古桥，底下则是清澈的河面，不是漓江胜漓江，安静又放松，天气好，游兴高，可以一起体验对山歌打水仗的快乐。
                <w:br/>
                前往景点：象鼻山（游览约50分钟）
                <w:br/>
                游览桂林城微有几种方式，我们是最正宗的方式，正面观赏【象鼻山】。其山酷似一头驻足漓江边临流饮水的大象，栩栩如生，引人入胜，山体前部的水月洞，弯如满月，穿透山体，清碧的江水从洞中穿鼻而过，洞影倒映江面，构成“水底有明月，水上明月浮”的奇观，只有在这里拍的照片才是正面的。
                <w:br/>
                逛土特产：行程结束后，为家人，好友精心挑选当地伴手礼（时间约60分钟）。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  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早餐后自由活动，根据您返程的航班时间安排车送至机场/高铁站，安排专人辅助办理乘机手续返温馨家园。
                <w:br/>
                温情提示：
                <w:br/>
                酒店是12:00前退房(超出时间退房将按照酒店规定收取房费)，请仔细整理好自己的行李物品，不要有所遗漏。如果您是晚航班离开桂林，请安排好您今天的时间，感谢您的配合！（如果您是搭乘早班机飞回出发地，有可能会遇到酒店早餐未到开餐时间，无法安排早餐，敬请谅解！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	
                <w:br/>
                济南至桂林往返机票，含机场建设费，燃油税；（团队票开出后不得签转、更改及退票，退票一般都为全损；行李托运10KG，超出行李产生费用自理）；当地正规旅游车，保证一人一正座。
                <w:br/>
                注：失信人请提前告知，如隐瞒不告知出票时发现无法出票，机票全损！
                <w:br/>
                酒 店
                <w:br/>
                （桂林段五星）白玉兰酒店/金皇国际大酒店/睿吉西山精品酒店/维纳斯皇家酒店机场店/维也纳酒店/宜尚酒店/麗枫酒店/天街国际大酒店/康福特酒店/凯里亚德酒店
                <w:br/>
                （阳朔段五星）美豪酒店/彰泰和居酒店/五棵松国际大酒店/维也纳酒店/你好酒店/凯里亚德酒店/雅斯特酒店/山与城度假酒店/伴山居山畔亲子酒店/合意酒店
                <w:br/>
                ★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，如我社拿到比计划酒店档次更高且价格等同的情况下，可以给客人免费升级！
                <w:br/>
                餐 饮	4早2正餐+1船上自助餐、十人一桌（不含酒水），八菜一汤，人数不够10人、菜品略减、正餐标准30元/人；一餐福阿婆·现场手打油茶土鸡宴；一餐渔宴-渔火宴，为了保证用餐质量，如人数不足6人，则采用退还餐费，正餐敬请自理！
                <w:br/>
                门 票	均只含首道景点折扣门票核算，不含景点第二门票及其他消费（未注明包含的景区小交通及索道费用自理）；持有军官证、残疾证、老年证等优惠证件及其他特殊身份人士，则无差价可退。四星船与三星船的差别在于四星船餐为自助餐，如因特殊原因四星船改为三星船，费用现场退船票差价50元/人。
                <w:br/>
                购 物	1景中店，市民超市不算店。（注：部分景区内设有购物场所，属于景区自行商业行为，不属于我社安排的购物店）。
                <w:br/>
                收客标准	①65岁（含）以上老人，必须签订免责书，健康证明、必须直系亲属28-65岁陪同方可出行，18岁以下必须有父母陪同方可出行；
                <w:br/>
                ②无同组限制；
                <w:br/>
                ③所有线路孕妇、律师、记者、病患、单人、残疾人、媒体人、组团社亲友、旅行社同行、景区工作人员、旅游车司机等特殊游客不收；
                <w:br/>
                导 游	全程导游讲解、服务，陪同让你感受无微不至关怀。淡季团队人数不足6人，安排司机兼职向导服务。
                <w:br/>
                儿 童	2-12岁（身高1.1米以下）儿童价格包含儿童机票、车位费、餐费半价，其他费用不含（其他费用包含酒店早餐，景区门票，床位费），如儿童超高产生费用家长自理！包括赠送景区，超高费用同样自理！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1、全程单房差；
                <w:br/>
                2、个人消费及其他费用：行程之外自费项目或所产生的个人费用（如电话、洗衣、饮料等、个人伤病医疗费等）；不可抗力因素所产生的额外费用等。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  注	1；导游可根据客人抵达的时间，在不减少景点前提下可调整行程的游览顺序，不可缩短景点游览时间。
                <w:br/>
                2；如遇人力不可抗因素造成景点无法游览，本社只负责调换游览其他景点（根据实际情况调整，请听从导游安排），不承担由此造成的损失和责任；赠送景点门票不退；如自愿放弃当地景点、用餐、住宿、其费用均不退还。如产生其它额外费用，请客人现付。
                <w:br/>
                3；游客须提供准确的客人名单及身份证号码，如名单错误造成的一切的损失由组团社或客人承担，打折机票一旦出票不得退票、改名和改签。由于客人原因临时退团，损失自理。
                <w:br/>
                4；所有行程及价格按照合同为准，严格按照“旅行社新条例”执行，本公司对以上报价保留解释权。
                <w:br/>
                5；出团时请客人带好有效身份证原件，儿童请带户口本原件。
                <w:br/>
                6；具体航班时间以电脑出票为准。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飞机起飞前120分钟在济南遥墙新机场国内出发处集中,送机电话：小赵13153132363
                <w:br/>
                【出团前一天下午18：00左右，小赵会打电话或短信通知游客；请耐心等待】
                <w:br/>
                游客如有任何的意见、建议、投诉，请于情况发生时、离开旅游地前提出，便于我社及时积极配合处理完善；旅游接待质量以游客及游客代表填写意见单为准，任何回程后的后续投诉，我社不再受理。游客人身意外险由组团社或者客人自行购买，如组团社和客人不购买人身意外险，出现意外由组团社和客人自己承担，我社不负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2025-04-29T23:17:29+08:00</dcterms:created>
  <dcterms:modified xsi:type="dcterms:W3CDTF">2025-04-29T23:17:29+08:00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