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福建海岸线    福建双飞8日游行程单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FJ1741160641sq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福建海岸线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济南-福州-接站：三坊七巷
                <w:br/>
              </w:t>
            </w:r>
          </w:p>
          <w:p>
            <w:pPr>
              <w:pStyle w:val="indent"/>
            </w:pPr>
            <w:r>
              <w:rPr>
                <w:rFonts w:ascii="微软雅黑" w:hAnsi="微软雅黑" w:eastAsia="微软雅黑" w:cs="微软雅黑"/>
                <w:color w:val="000000"/>
                <w:sz w:val="20"/>
                <w:szCs w:val="20"/>
              </w:rPr>
              <w:t xml:space="preserve">
                济南-福州（高铁）-三坊七巷（约2H）
                <w:br/>
                济南西站-福州站 G45（08:29-14:40）抵达福州站 乘车30分钟抵达酒店入住。
                <w:br/>
                酒店要求在三坊七巷附近位酒店新
                <w:br/>
                后前往游览：【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晚餐三坊七巷自行探寻当地美食：福州捞化，福州鱼丸，肉燕，佛跳墙等美食。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福州-平潭:北港村-猴研岛-龙凤头沙滩-海坛古城
                <w:br/>
              </w:t>
            </w:r>
          </w:p>
          <w:p>
            <w:pPr>
              <w:pStyle w:val="indent"/>
            </w:pPr>
            <w:r>
              <w:rPr>
                <w:rFonts w:ascii="微软雅黑" w:hAnsi="微软雅黑" w:eastAsia="微软雅黑" w:cs="微软雅黑"/>
                <w:color w:val="000000"/>
                <w:sz w:val="20"/>
                <w:szCs w:val="20"/>
              </w:rPr>
              <w:t xml:space="preserve">
                福州-平潭（约1.25H）95km
                <w:br/>
                前往游览：【北港村】北港村位于平潭东北部，隶属流水镇，石头屋总计 241 座，背靠君山风景名胜区插云峰， 
                <w:br/>
                面朝大海，拥有原生态山、石、田、海自然风光资源，民风淳朴。村落整体风貌古朴沧桑，具有典型的平潭古石 
                <w:br/>
                厝特色。石头厝主要以花岗岩为主要材料，建筑主体多为青、灰色，排列整齐却色彩斑驳的瓦片让古朴的民居颇 
                <w:br/>
                有一番灵气，配以碧绿的海水，宛如一幅素雅的水墨画。【猴研岛】一座与台湾隔海相望的小海岛，一个距台湾 
                <w:br/>
                新竹南寮渔港仅 68 海里，相当于 126 公里。名叫猴研岛，平潭猴研山建了一座高 3 米、宽 5 米的祖国大陆距 
                <w:br/>
                台湾岛最近点标志石碑，平潭猴研山建了一座高 3 米、宽 5 米的祖国大陆距台湾岛最近点标志石碑，上书“祖 
                <w:br/>
                国大陆—台湾岛最近距离 68 海里中国·平潭”的朱红大字，并雕刻了海峡两岸位置图。【龙凤头沙滩】是平潭国 际旅游岛的核心景点之一，位于福建平潭岛东部海坛湾，距城关仅 1.5 公里。 海滩宽 500 米，连绵 9.5 公里长， 坡度仅 2.2 度，是全国较大的海滨浴场之一。这里的沙滩以其细腻洁白的沙粒和优美的自然环境而闻名，沙子非 常细腻，即使整个人躺在上面也不会感到任何不适，晒干的沙子呈现出迷人的乳白色，格外美观。【海坛古城】 海坛古城位于福建省平潭综合实验区坛南湾组团国际旅游休闲度假板块，占地面积 1047 亩，建筑面积约 120 万平方米，其中古城核心区为 96 万平方米，其他生活配套 24 万平方米，总投资约 86 亿元，是福建省重点文化产业项目，也是中国首座海岛旅游古城
                <w:br/>
                行程结束后乘车赴莆田入住酒店！平潭-莆田（文甲码头约1.5H）‌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莆田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湄洲岛：妈祖祖庙-妈祖文化园-鹅尾神石公园-蟳埔渔村
                <w:br/>
              </w:t>
            </w:r>
          </w:p>
          <w:p>
            <w:pPr>
              <w:pStyle w:val="indent"/>
            </w:pPr>
            <w:r>
              <w:rPr>
                <w:rFonts w:ascii="微软雅黑" w:hAnsi="微软雅黑" w:eastAsia="微软雅黑" w:cs="微软雅黑"/>
                <w:color w:val="000000"/>
                <w:sz w:val="20"/>
                <w:szCs w:val="20"/>
              </w:rPr>
              <w:t xml:space="preserve">
                莆田-湄洲岛122km（过渡约0.5H）
                <w:br/>
                抵达后前往游览：【妈祖祖庙】湄洲妈祖祖庙，俗称祖庙，主祀天后妈祖，位于湄洲岛北部宫下村，是世界上第一座妈祖庙，在世界妈祖文化现象当中拥有至高无上的地位和影响力，也是建设年代最久远的妈祖庙。湄洲妈祖祖庙是中国重点文物保护单位，其中的寝殿、正殿和圣父母祠是祖庙建筑群的主要建筑，也是妈祖信仰在祖庙的主要载体。【妈祖文化公园】妈祖文化园环绕妈祖庙和天后新殿。历经千年积淀的妈祖文化，在妈祖文化园内得到具体而充分的展现。妈祖文化园包容了妈祖碑林、妈祖故事群雕和妈祖文化展览馆。漫步妈祖山上，游人们可沐浴着妈祖的灵光，感受那深厚的妈祖文化历史底蕴。
                <w:br/>
                后乘车前往游览：【鹅尾神石公园】三面临海，海拔仅65米，占地面积约32公顷。公园因其形似鹅尾、岩石奇特而得名，是世界罕见的海蚀地貌景观。【黄金沙滩】湄洲岛黄金沙滩不仅是一个理想的海滨浴场和避暑胜地，还拥有丰富的自然景观和人文历史。岛上风景名胜众多，包括金色沙滩、海蚀岩等，形成了独特的山海相连、海天一色的自然景观。湄洲岛地处福建中部湄洲湾口，面临台湾海峡，交通便利，是旅游度假的理想之地。
                <w:br/>
                中午安排：团餐
                <w:br/>
                结束后乘车赴泉州，莆田-泉州（约1.25H）94km
                <w:br/>
                达后前往游览：【"蟳埔"】是个渔村，位于泉州市丰泽区。历史上的泉州曾经是海上丝绸之路的起点，商贾云集，而蟳埔作为泉州的一个重要港口自然也是商贸往来非常兴盛，各种瓷器和货物从这里源源不断地跨洋运往各国。这些货船返航时若不载货会重心不稳，不利于航行，于是大量的蚝壳作为压舱物被载了回来。聪明的蟳埔人就地取材，将这些蚝壳用于建筑房子，这就是蟳埔村独具特色的蚝壳厝的由来。体验簪花；
                <w:br/>
                晚餐安排：泉州特色餐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泉州：西街-开元寺-关岳庙-潮州
                <w:br/>
              </w:t>
            </w:r>
          </w:p>
          <w:p>
            <w:pPr>
              <w:pStyle w:val="indent"/>
            </w:pPr>
            <w:r>
              <w:rPr>
                <w:rFonts w:ascii="微软雅黑" w:hAnsi="微软雅黑" w:eastAsia="微软雅黑" w:cs="微软雅黑"/>
                <w:color w:val="000000"/>
                <w:sz w:val="20"/>
                <w:szCs w:val="20"/>
              </w:rPr>
              <w:t xml:space="preserve">
                早餐后前往游览：【西街】西街片区现有各级文物保护单位共计20多处，分属古建筑、古遗址、石刻等多种类别，还有未列入级别但保护较好的古建筑、古民居12处，拥有开元寺、东西塔、肃清门等景点。【开元寺】开元寺，中国福建省泉州市内寺庙。历史沿革 开元寺始建于唐垂拱二年(686年)，传说泉州巨富黄守恭梦见桑树长出莲花，遂舍桑园建寺，初名"莲花寺"。长寿元年(692年)改"兴教寺"，神龙元年(705年)又改"龙兴寺"。
                <w:br/>
                后乘车【关岳庙】又称通淮关岳庙，位于福建省泉州市鲤城区涂门街，是福建省现存规模最大的武庙之一。关岳庙始建于宋代，最初为水神庙，后改为关帝庙，并在1914年增祀岳飞，改名为关岳庙。
                <w:br/>
                中餐安排：泉州姜母鸭
                <w:br/>
                后乘车前往潮州入住酒店休息。泉州-潮州290km， 行车时间约4小时 。
                <w:br/>
                晚餐安排：团餐‌‌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潮州古城-牌坊街-广济桥-南门湾-顶街
                <w:br/>
              </w:t>
            </w:r>
          </w:p>
          <w:p>
            <w:pPr>
              <w:pStyle w:val="indent"/>
            </w:pPr>
            <w:r>
              <w:rPr>
                <w:rFonts w:ascii="微软雅黑" w:hAnsi="微软雅黑" w:eastAsia="微软雅黑" w:cs="微软雅黑"/>
                <w:color w:val="000000"/>
                <w:sz w:val="20"/>
                <w:szCs w:val="20"/>
              </w:rPr>
              <w:t xml:space="preserve">
                早餐后乘车前往游览【潮州古城】（电瓶车已含）潮州古城 位于广东省潮州市内，是广东省 第一批获得“国家历史文化名城”荣誉称号的两座城市之一,是中国优秀旅游城市,曾经是“十相留声”之 地,素有“海滨邹鲁”、“岭海名邦”之美誉!潮州有驰名中外的“潮州八景”,有“三山一水绕城廓”的自 然景观,更有以潮州方言、潮剧、潮州音乐、潮州工艺、潮州菜和潮州工夫茶等为代表的自成体系、独具一 格的旅游文化。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【广济桥】观（上桥）赏我国的 四大古桥之一“过河拆桥”又称广济桥，我国第一座启闭式石桥，设计非常独特。两边是石墩，中间有精美亭台楼阁。
                <w:br/>
                中餐安排：团餐
                <w:br/>
                午餐后前往东山岛，乘车时间约2小时108km，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自由打卡拍照，2015 年，因为电影《左耳》，这里渐渐被大众所知。一边是蔚蓝的大海，一边是古朴 的渔村，南门湾没有城市的喧嚣，只有那份宁静与纯真。前往东山岛很少人会到的明清古街【顶街】，这里是当地最有历史故事、最文艺的一条老街。不仅具有着闽南风情的特色，还有古老的建筑与故事值得一一探寻。
                <w:br/>
                晚餐安排：团餐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东山岛：风动石-苏峰山--关帝庙-厦门胡里山炮台
                <w:br/>
              </w:t>
            </w:r>
          </w:p>
          <w:p>
            <w:pPr>
              <w:pStyle w:val="indent"/>
            </w:pPr>
            <w:r>
              <w:rPr>
                <w:rFonts w:ascii="微软雅黑" w:hAnsi="微软雅黑" w:eastAsia="微软雅黑" w:cs="微软雅黑"/>
                <w:color w:val="000000"/>
                <w:sz w:val="20"/>
                <w:szCs w:val="20"/>
              </w:rPr>
              <w:t xml:space="preserve">
                早餐后乘车前往游览：【风动石】风动石景区是东山岛的主景区，总面积15万平方米，为国家AAAA级旅游景区。人们常说，到了闽南，不到东山，是一件憾事；而到了东山，不到风动石，则更是一大憾事。人们站在风动石下面，有一种惊险的感觉，叹为天下奇观，故名“风动石”。后前往游览：【苏峰山环岛路】这条路位于福建省漳州市东山岛苏峰山环岛路，2016年才通车的，如已经是一条小有名气的网红线路了，而位于苏峰山这一段的沿海公路，更是因为风景秀丽，以及这座治愈系蓝色大桥而成为很多人特意驻足的拍照点。
                <w:br/>
                【关帝庙】，又称武庙、关王庙、铜陵关帝庙， [7]位于福建省漳州市东山县铜陵镇岵嵝山麓风动石风景区内，始建于明朝洪武二十年 （1387）。 [1] [4]占地面积2400平方米，建筑面积680平方米。 [1]
                <w:br/>
                东山关帝庙，坐西向东，总体建筑布局严谨，大殿抬梁式木构架，单檐歌山顶，屋面饰以地方传统手工艺剪瓷雕。庙内饰以金木雕、黄金漆画、石雕等，有“艺术博物馆”之称。
                <w:br/>
                中餐安排：团餐
                <w:br/>
                行程结束后乘车前往【花园城市--厦门】东山岛-厦门（约2H）164km
                <w:br/>
                厦门历史悠久，远古时期厦门岛为白鹭栖息之地，故称“鹭岛”。西晋年间置同安县，明洪武二十七年（1394年）筑厦门城。1935年设立厦门市，1980年设立厦门经济特区，1988年成为计划单列市，1994年升为副省级市。抵达后游览【胡里山炮台景区】，胡里山炮台依山临海，由南向北分为战坪区、兵营区和后山区，有东西两门主炮、两门护炮，附属设施有作战室、供弹室、暗道、弹药库、壕沟、官厅、营房、瞭望台、军火库、城墙、观察所、射击垛口 [21]。胡里山炮台是保存较完整的海岸炮台，也是研究中国海防军事史、洋务运动史和兵工构筑技术的重要史迹。
                <w:br/>
                晚餐安排：团餐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厦门：植物园-鼓浪屿
                <w:br/>
              </w:t>
            </w:r>
          </w:p>
          <w:p>
            <w:pPr>
              <w:pStyle w:val="indent"/>
            </w:pPr>
            <w:r>
              <w:rPr>
                <w:rFonts w:ascii="微软雅黑" w:hAnsi="微软雅黑" w:eastAsia="微软雅黑" w:cs="微软雅黑"/>
                <w:color w:val="000000"/>
                <w:sz w:val="20"/>
                <w:szCs w:val="20"/>
              </w:rPr>
              <w:t xml:space="preserve">
                早餐后乘车赴【植物园】厦门园林植物园位于厦门岛东南隅的万石山中，背靠五老峰、南普陀寺和厦门大学，紧邻中山路商圈。它不仅是福建省首批环境教育基地和保护母亲河生态教育基地，还是全国科普教育基地和中国生物多样性保护示范基地。
                <w:br/>
                后赴厦门码头乘轮渡，赴海上花园-游览国家 5A 级景区【鼓浪屿】。因岛上有一中空巨石受海浪拍打时声如鸣鼓而名，由于历史上曾经是英、美、法等国的公共租界地，岛上保留了大量极具异国风情的建筑，岛上居民喜欢钢琴拥有量为全国之最，月下风中琴声悠扬，素有“音乐岛”之称；‌【万国建筑】这里汇集了上千座风格各异、中西合璧的中外建筑‌。鼓浪屿因其独特的建筑风格和历史背景，被誉为“万国建筑博览”【日光岩】是鼓浪屿的最高峰，海拔92.7米。日光岩不仅是鼓浪屿的标志性景点，也是厦门的象征之一。其名字源自1641年民族英雄郑成功登临此山时，因其景色胜过日本的日光山，便将其命名为“日光岩”。‌【菽庄花园】建于1913年，原为台湾富商林尔嘉的私人花园。林尔嘉字“叔臧”，花园因此得名。1955年，林尔嘉将此园献给国家，成为公众开放的公园。
                <w:br/>
                中餐安排：团餐
                <w:br/>
                晚餐安排：海鲜大咖‌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厦门：南普陀寺-船游金门-厦门大学
                <w:br/>
              </w:t>
            </w:r>
          </w:p>
          <w:p>
            <w:pPr>
              <w:pStyle w:val="indent"/>
            </w:pPr>
            <w:r>
              <w:rPr>
                <w:rFonts w:ascii="微软雅黑" w:hAnsi="微软雅黑" w:eastAsia="微软雅黑" w:cs="微软雅黑"/>
                <w:color w:val="000000"/>
                <w:sz w:val="20"/>
                <w:szCs w:val="20"/>
              </w:rPr>
              <w:t xml:space="preserve">
                早餐后乘车前往游览：【南普陀寺】南普陀寺的历史可以追溯到唐代，最初由高僧慧远创建，旨在弘扬佛教文化。经过多个朝代的修缮和扩建，南普陀寺逐渐发展成为福建省内最具影响力的佛教寺庙之一。寺庙内的建筑风格和布局展现了中国古代建筑艺术的精华。后前往码头【乘船游金门】从和平码头出发，途经郑成功像，双子塔，近观金门列岛…换个角度在海上看厦门，一站式打卡众多热门景点。才是厦门旅行的正确打开方式。沿途伴有专业讲解，演艺表演，观赏海上风光，领略鹭岛美景。
                <w:br/>
                【航班时间】10:20、10:40、13:30、15:30（根据实际情况选择时间乘坐）
                <w:br/>
                中餐安排：团餐
                <w:br/>
                【厦门大学】厦门大学是国家“双一流”大学建设高校，也是国家“2011计划”牵头高校，同时是“211工程”和“985工程”重点建设高校‌。学校秉持“爱国、革命、自强、科学”的优良校风，形成了鲜明的办学特色，培养了大批优秀人才，为国家富强、人民幸福和中华文化海外传播作出了积极贡献。
                <w:br/>
                游览结束后前往机场办理回程手续
                <w:br/>
                参考航班：SC8402(18：50-21：15)返回济南后乘车返回小区结束行程。‌‌‌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济南-福州，厦门-济南机票款。
                <w:br/>
                门票：行程所列景点门票；三方七巷小门票+猴研岛+猴研岛电瓶车+湄洲岛+湄洲岛电瓶车+簪花+潮州古城电
                <w:br/>
                瓶车+广济桥+风动石+苏峰山+炮台+植物园+电瓶车+过渡+耳麦+日光岩+菽庄+鼓浪屿电瓶车+金门船+厦大
                <w:br/>
                住宿：全程入住携程4钻双标酒店
                <w:br/>
                用餐：酒店含早，14正餐（莆田特色餐，泉州姜母鸭，东山小海鲜，厦门海鲜大咖）
                <w:br/>
                用车：空调旅游车一人一正坐
                <w:br/>
                导服：全程优秀地接导游服务费用。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 饮食安全注意事项
                <w:br/>
                1.旅游期间切勿吃生食、生海鲜等在旅游目的地不可光顾路边无牌照摊档， 不要购买“ 三无” 商品，忌暴饮暴食，应多喝开水，多吃蔬菜水果，少抽烟，少喝酒。因私自食用不洁食品和海鲜引起的肠胃疾病， 旅行社不承担经济赔偿责任。
                <w:br/>
                2.不要随意接受和食用陌生人赠送的香烟、食物和饮品，防止不必要的危险。
                <w:br/>
                3.为防止旅途中水土不服，旅游者应自备一些常用药品以备不时之需，切勿随意服用他人提供的药品。
                <w:br/>
                4.如对饮食有特殊要求，请在报名时告知旅行社并提前与导游说明，以便更好地给您安排饮食。
                <w:br/>
                5.旅游团队用餐，旅行社按承诺标准确保餐饮卫生及餐食数量，但不一定满足口味需求，敬请旅游者见谅；团队餐中一般不含酒类和特殊饮料，有饮酒习惯者请自行付费购买，但不可贪杯；
                <w:br/>
                二： 住宿安全注意事项
                <w:br/>
                1.抵达酒店后请您在前台领取酒店名片，如迷路时可以按名片提示的电话安全顺利返回酒店。携带贵重物品须委托饭店寄存和保管，或存放于酒店保险箱内， 离开饭店时别忘了拿走自己的贵重物品及行李
                <w:br/>
                2.入住酒店后，应了解酒店安全须知，熟悉安全转移的路线。入住时立即检查房间内设施是否有损坏、缺少、污染。发现问题及时要求更换调整，以免退房时发生不必要的麻烦。
                <w:br/>
                3.在洗浴时请注意防滑， 建议提前铺好防滑垫， 防止滑倒受伤。不得在床上吸烟，正确使用电器、电源。
                <w:br/>
                4.睡前及离店时请确保关闭房间门窗。保管好房卡或钥匙，切勿将房间号告诉陌生人，或邀请陌生人到房间内交谈，以免发生人身和财物安全问题。
                <w:br/>
                三:用车安全注意事项
                <w:br/>
                1.车辆行驶时尽量避免在车厢内走动或站立，需要走动或站立时，应当扶稳扶好并告知导游和司机。请勿与司机交谈或催促司机开快车，禁止车内吸烟。请勿将头、手、脚或者行李物品伸出窗外，以免发生意外。不要向车窗外扔物品，以免伤人。
                <w:br/>
                2.下车时请不要拥挤，注意脚下安全，并随身携带贵重物品。下车后注意周围车辆安全，以免发生危险。
                <w:br/>
                3.乘坐交通工具请提前抵达，以免延误行程。乘坐飞机/火车时带好有效期内的身份证，小孩须带户口簿等有效证件，不携带违禁物品上飞机或汽车。
                <w:br/>
                4.请严格遵守导游游览时间安排， 切勿自行游览，无视导游规定时间，以免耽误其他游客游览行程。
                <w:br/>
                5.由于每组游客的往返航班车次时间不同，无法安排一个导游一一接送，第一天接机入住酒店和最后一天送站由我社专业人员负责接送， 请游客理解。
                <w:br/>
                四： 游览安全注意事项
                <w:br/>
                1.为保证计划行程顺利完成，请遵守团队作息时间，积极配合导游工作。在景区内请听从导游安排，跟随导游游览时，注意脚下安全。请不要到“ 旅游者止步” 区域游览。
                <w:br/>
                2.请避免离团活动，如确有需要，请提前以短信或书面方式通报导游，并在约定时间内准时归队。非本公司组织安排的游览活动，旅游者自行承担风险。由此发生的损失及纠纷，由旅游者自行承担和解决，旅行社不承担任何责任。
                <w:br/>
                3.法定节假日及暑期等旅游旺季，客流量急剧上升，景区门前、缆车入口、码头登船处等会出现排长队现象，旅行社将根据景点、缆车、游船等开放的具体时间，对叫早、出发等时间做适当的提前或错后调整， 请旅游者积极配合。
                <w:br/>
                4.旅游者参加活动时，应遵守活动项目中有关保障人身、财产安全的措施及规定，在景区指定区域内开。
                <w:br/>
                展活动，注意人身安全。旅行社不赞成旅游者参加此类活动，旅游者因参加高危险活动造成人身和财产损失，旅行社概不负责。酒后禁止参加高风险娱乐项目。
                <w:br/>
                5.游客携带未成年的游客时，请认真履行监护责任，管好自己的孩子，不能让未成年人单独行动，并注意安全。
                <w:br/>
                6.防范水上风险： 水上游览或活动，应加倍注意安全，不可擅自下水或单独前往深水区或危险水域, 应听从指挥和合理劝阻。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2025-06-30T20:33:45+08:00</dcterms:created>
  <dcterms:modified xsi:type="dcterms:W3CDTF">2025-06-30T20:33:45+08:00</dcterms:modified>
</cp:coreProperties>
</file>

<file path=docProps/custom.xml><?xml version="1.0" encoding="utf-8"?>
<Properties xmlns="http://schemas.openxmlformats.org/officeDocument/2006/custom-properties" xmlns:vt="http://schemas.openxmlformats.org/officeDocument/2006/docPropsVTypes"/>
</file>