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[X20250317]一价全含 无购物 含全餐 西班牙葡萄牙11日行程单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优耐德旅游-OZ1739775686AW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北京-巴塞罗那（BEIJING/BARCELONA）
                <w:br/>
                参考航班：CA845  PEKBCN  0235  0750
                <w:br/>
                马德里-北京（MADRID/BEIJING）
                <w:br/>
                参考航班： CA908  MADPEK  1220  0615+1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全球值得去的50个地方之一 罗卡角
                <w:br/>
                世界遗产
                <w:br/>
                参观马德里皇宫、阿尔罕布拉宫，感受世界文化遗产托莱多古城的魅力，惊叹精美的建筑与潺潺流水的花园。
                <w:br/>
                奇幻建筑
                <w:br/>
                游览巴塞罗纳，惊叹于高迪建筑的天真与激情。近距离感受高迪的代表性建筑圣家族大教堂，只有巴塞罗纳这座赋有包容性的城市能够容纳天才高迪。高迪的作品不仅仅是建筑物，而且能够愉悦你的感官并激发你的想象力。
                <w:br/>
                宏伟广场
                <w:br/>
                西班牙广场是塞维利亚美丽的建筑物的代表，也是西班牙十分著名的建筑，世界上好多著名影片在这里拍摄
                <w:br/>
                古城遗迹
                <w:br/>
                漫步古城托莱多，托莱多为欧洲历史名城，是世界遗产之一。不同的民族和文化为托莱多留下了弥足珍贵的艺术和历史遗产，也使托莱多成为西班牙民族融合的缩影。托莱多为那些已经消失了的文明提供了见证。
                <w:br/>
                地中海明珠
                <w:br/>
                游览被誉为地中海的一颗明珠的瓦伦西亚，这里现代与古典并存，有前卫又现代的西班牙现代建筑史上的杰作——瓦伦西亚艺术科技城，它是一个艺术与现代科技的完美结合体，是一座规模宏大、构思新颖、造型奇特的创新巨制。这里与瓦伦西亚老城和谐融合，一古一今，相得益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22:30首都国际机场集合（可以全国联运）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北京-巴塞罗那（BEIJING/BARCELONA）
                <w:br/>
              </w:t>
            </w:r>
          </w:p>
          <w:p>
            <w:pPr>
              <w:pStyle w:val="indent"/>
            </w:pPr>
            <w:r>
              <w:rPr>
                <w:rFonts w:ascii="微软雅黑" w:hAnsi="微软雅黑" w:eastAsia="微软雅黑" w:cs="微软雅黑"/>
                <w:color w:val="000000"/>
                <w:sz w:val="20"/>
                <w:szCs w:val="20"/>
              </w:rPr>
              <w:t xml:space="preserve">
                参考航班：CA845  PEKBCN  0235  0750
                <w:br/>
                乘坐国际航班直飞巴塞罗那
                <w:br/>
                抵达巴塞罗那，提取行李，准备迎接精彩的旅程…
                <w:br/>
                前往参观 1992 年奥林匹克会址（约 15 分钟）；随后在巴塞罗纳国家宫（约 15 分钟）前合影留念；后乘车前往外观 巴特罗之家（约 15 分钟），高迪改造的蓝色童话之家，楼顶造型奇特，值得围观。巴特罗之家的设计灵感来源于加 泰罗尼亚地区的民间故事—圣乔治屠龙救公主。之后前往 外观米拉之家（约 15 分钟），它是高迪设计的最后一个私人住宅，是大富豪米拉先生为了结婚而请高迪设计的。
                <w:br/>
                巴塞罗那的圣家族教堂*（入内参观，含官导，入内约1小时）是西班牙最伟大的建筑设计师高迪未能完成的作品，而后由著名建筑设计师安东尼奥·高迪用毕生心血筑建。描绘出基督诞生、受难死亡，整个建筑华美异常，令人叹为观止，是建筑史上的奇迹。它是站在巴塞罗那市中心的标志性建筑。前往桂尔公园（入内参观，入内约40分钟）这里是富商桂尔先生出资请高迪设计建造的，其中最著名的是巴塞罗纳市的标致-蜥蜴，还有最初做为市场使用的百柱厅。公园所有建筑造型大胆奇异色彩丰富构思巧妙，可以说是惊世之做。 
                <w:br/>
                温馨提示:圣家族需要提前与官方预约申请购票，每天限制入内参观人数。如当天人数预约已满，我们会根据行程灵活调整参观时间，如果遇预约未获批准，届时无法入内参观情况，我们将改参观其他等值景点或退门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巴塞罗那-瓦伦西亚-西班牙小镇（BARCECLONA/VALENCIA/TOWN）
                <w:br/>
              </w:t>
            </w:r>
          </w:p>
          <w:p>
            <w:pPr>
              <w:pStyle w:val="indent"/>
            </w:pPr>
            <w:r>
              <w:rPr>
                <w:rFonts w:ascii="微软雅黑" w:hAnsi="微软雅黑" w:eastAsia="微软雅黑" w:cs="微软雅黑"/>
                <w:color w:val="000000"/>
                <w:sz w:val="20"/>
                <w:szCs w:val="20"/>
              </w:rPr>
              <w:t xml:space="preserve">
                早餐后前往瓦伦西亚；瓦伦西亚市位于西班牙东南部,东濒大海,背靠广阔的平原,四季常青,气候宜人,被誉为地中海西岸的一颗明珠，是西班牙第三大城市。
                <w:br/>
                这里的艺术科学城，让我们从古老历史中短暂地走了出来，进入一个阳光灿烂的、充满未来色彩和理念的建筑群。科技新城的五座现代场馆包括艺术馆（外观）、海洋馆（外观）、美术馆（外观）、科学馆（外观）、电影馆（外观），形成这里的标志性建筑。天文馆（外观）的水体在烈日下显得格外清澈。其身后的建筑则是索菲娅王后艺术歌剧院（外观），这座剧院能同时容纳4000名观众。这座白色的歌剧院好似张着嘴的鱼，随时会跃出水面。由于造型前卫，这座建筑曾一度成为瓦伦西亚现代化的象征。
                <w:br/>
                  前往小镇入住酒店休息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西班牙小镇-格拉纳达(TOWN/GRANADA )
                <w:br/>
              </w:t>
            </w:r>
          </w:p>
          <w:p>
            <w:pPr>
              <w:pStyle w:val="indent"/>
            </w:pPr>
            <w:r>
              <w:rPr>
                <w:rFonts w:ascii="微软雅黑" w:hAnsi="微软雅黑" w:eastAsia="微软雅黑" w:cs="微软雅黑"/>
                <w:color w:val="000000"/>
                <w:sz w:val="20"/>
                <w:szCs w:val="20"/>
              </w:rPr>
              <w:t xml:space="preserve">
                早餐后前往摩尔人在伊比利亚半岛上最后一个王国-格拉纳达，是西班牙著名的旅游城市，融合了许多文艺复兴式建筑和伊斯兰风格的宫殿。城镇与村庄的悠久历史，音乐与戏剧节，当地丰富的传统文化，完美的体现在整个城市的街道和纪念物上； 阿尔拜辛区（barrio del Albaicín）已经被联合国教科文组织认定为世界文化遗产。
                <w:br/>
                游览世界闻名的【阿尔罕布拉宫*】（入内参观）建于丛林雪山下，是摩尔文化硕果仅存的遗产，其精致细腻的美感，警世之美令人溢于言表，更是摩尔艺术上的伟大之作；
                <w:br/>
                温馨提示:阿尔罕布拉宫需要提前与官方预约申请购票，每天限制入内参观人数。如当天人数预约已满，我们会根据行程灵活调整参观时间，如果遇预约未获批准，届时无法入内参观情况，我们将改参观《阿宫后花园》并退6欧/人门票差价，或替换为游览《塞维利亚王宫》并退8欧/人的门票差价代替原定游览内容，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格拉纳达-阿尔赫西拉斯（GRANADA/ALGECIRAS）
                <w:br/>
              </w:t>
            </w:r>
          </w:p>
          <w:p>
            <w:pPr>
              <w:pStyle w:val="indent"/>
            </w:pPr>
            <w:r>
              <w:rPr>
                <w:rFonts w:ascii="微软雅黑" w:hAnsi="微软雅黑" w:eastAsia="微软雅黑" w:cs="微软雅黑"/>
                <w:color w:val="000000"/>
                <w:sz w:val="20"/>
                <w:szCs w:val="20"/>
              </w:rPr>
              <w:t xml:space="preserve">
                酒店享用早餐后前往阿尔赫西拉斯是西班牙乃至整个欧洲很著名的度假胜地，上至王宫、社会名流，下至普通工人、市井百姓，都会把宝贵的假期放在这里度过。也是现代西班牙经济和旅游发展的起点，有着不可言喻的重要地位。对岸是摩洛哥的港口城市丹吉尔，风和日丽，终年气候宜人，素有“摩洛哥夏都”之称。西班牙南部的一个港口城市，邻近英国海外领地直布罗陀，是直布罗陀海峡地区巨大的城市，气候温暖， 有海滨浴场，为冬季疗养地。
                <w:br/>
                下午前往酒店办理入住，安排自由活动。
                <w:br/>
                自由活动期间不含车，导游服务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阿尔赫西拉斯-塞维利亚-葡萄牙南部小镇(ALGECIRAS/SEVILLA/TOWN)
                <w:br/>
              </w:t>
            </w:r>
          </w:p>
          <w:p>
            <w:pPr>
              <w:pStyle w:val="indent"/>
            </w:pPr>
            <w:r>
              <w:rPr>
                <w:rFonts w:ascii="微软雅黑" w:hAnsi="微软雅黑" w:eastAsia="微软雅黑" w:cs="微软雅黑"/>
                <w:color w:val="000000"/>
                <w:sz w:val="20"/>
                <w:szCs w:val="20"/>
              </w:rPr>
              <w:t xml:space="preserve">
                前往卡门故乡-塞维利亚，这里是一座历史名城，保留众多的遗址见证了西班牙帝国的辉煌与衰落；是弗拉门戈的发源地，热情的当地人用独有的奔放而有力的舞步表达他们的欢乐与哀愁。游览塞维利亚大教堂（外观），伟大的航海家哥伦布曾藏于此地；之后游览美丽的西班牙广场、黄金塔（外观），领略传统与现代建筑艺术的完美融合；漫步于卡尔约翰步行街，感受佛拉门戈舞般的热情的和洋溢在街头优美的吉普赛音乐。此外塞维利亚在 1929 年及 1992 年两度举办过万国博览会，是一个因为航海和贸易发展而形成的繁华都会。
                <w:br/>
                前往葡萄牙南部小镇入住酒店休息。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葡萄牙南部小镇-里斯本-罗卡角-西班牙小镇（TOWN/LISBON/CABO DE ROCA/TOWN）
                <w:br/>
              </w:t>
            </w:r>
          </w:p>
          <w:p>
            <w:pPr>
              <w:pStyle w:val="indent"/>
            </w:pPr>
            <w:r>
              <w:rPr>
                <w:rFonts w:ascii="微软雅黑" w:hAnsi="微软雅黑" w:eastAsia="微软雅黑" w:cs="微软雅黑"/>
                <w:color w:val="000000"/>
                <w:sz w:val="20"/>
                <w:szCs w:val="20"/>
              </w:rPr>
              <w:t xml:space="preserve">
                前往航海大国首都-里斯本；抵达贝伦区游览，是里斯本西部风景如画的地区，是与伟大的葡萄牙探险家密切相关，正是在这里瓦斯科达达伽马住了最后一晚后才发现了通往印度的海路。从新发现的殖民地流入葡萄牙的黄金和财富资助了宏伟的热络尼姆修道院的修建，雄伟的大发现纪念碑就是为了纪念葡萄牙航海历史而建的。贝伦塔（外观）是一座迷人的16世纪堡垒，保护里斯本免受海上袭击，从此成为了里斯本的标志。 
                <w:br/>
                乘车前往欧洲大陆的最西端罗卡角；被公认为世界50大值得去的胜地之一。海角的十字架上，刻有被誉为葡萄牙诗魂的卡蒙斯的著名诗词：“陆止于此，海始于斯”。此处，不仅是葡萄牙人，或是    欧洲人，更是人类的海角天涯。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西班牙小镇-托莱多-马德里(TOWN/TOLEDO/MADRID)
                <w:br/>
              </w:t>
            </w:r>
          </w:p>
          <w:p>
            <w:pPr>
              <w:pStyle w:val="indent"/>
            </w:pPr>
            <w:r>
              <w:rPr>
                <w:rFonts w:ascii="微软雅黑" w:hAnsi="微软雅黑" w:eastAsia="微软雅黑" w:cs="微软雅黑"/>
                <w:color w:val="000000"/>
                <w:sz w:val="20"/>
                <w:szCs w:val="20"/>
              </w:rPr>
              <w:t xml:space="preserve">
                前往千年古都-托莱多；托莱多繁荣的古罗马街道整个城市就是西班牙历史的见证，游览圣约翰修道院（外观）；阿拉伯人的城门到天主教法式歌德教堂（外观），以及主教宫和市政厅广场（外观），每一处古迹都在向人们讲述着一段辉煌的过去，这就是托莱多被称为世界文化遗产的魅力所在.
                <w:br/>
                马德里市区游览；西班牙广场，为纪念大文豪塞万提斯于1815年所建，纪念碑正中有塞万提斯雕像，雕像下边骑高头瘦马手拿长矛挥手在前的是唐吉可德，在他旁边矮矮胖胖骑驴的是他的忠实崇拜者桑丘，师徒二人向着日落的方向走去…参观收藏丰富的马德里皇宫*（入内参观，含官导，游览约1小时），它是波尔梦王朝代表性的文化遗迹，在欧洲各国皇宫中堪称数一数二。现在，该皇宫已被辟为博物院，供游人参观。之后徒步游览马约尔广场及古城街道。《西贝莱斯广场》，是马德里最热闹，最著名，最美丽的广场之一，也是马德里城市游的必去之地。广场中央是西贝莱斯喷泉和大自然女神，女神守护着马德里的和平和繁荣。更重要的是，每次拿到冠军，皇家马德里足球俱乐部的球员和球迷们来到广场庆祝胜利。之后游览市政大厅（外观），塞凡提斯学院（外观）、西班牙皇家中央银行（外观）、美洲之家（外观）、哥伦布广场。
                <w:br/>
                温馨提示: 马德里皇宫目前限时限制人数参观，且仍被用于国事活动，当进行国事活动时王宫就会临时关闭。如当天人数预约已满，我们会根据行程灵活调整参观时间，如遇到国事活动或者其他无法抗拒因素，我们将退还客人门票12欧，或改为参观《普拉多博物馆》代替原定游览内容，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马德里（MADRID）
                <w:br/>
              </w:t>
            </w:r>
          </w:p>
          <w:p>
            <w:pPr>
              <w:pStyle w:val="indent"/>
            </w:pPr>
            <w:r>
              <w:rPr>
                <w:rFonts w:ascii="微软雅黑" w:hAnsi="微软雅黑" w:eastAsia="微软雅黑" w:cs="微软雅黑"/>
                <w:color w:val="000000"/>
                <w:sz w:val="20"/>
                <w:szCs w:val="20"/>
              </w:rPr>
              <w:t xml:space="preserve">
                酒店内早餐后全天自由活动。 
                <w:br/>
                备注：含上午统一送至马德里市区下午统一从马德里市区接回酒店旅游巴士导游服务。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马德里-北京（MADRID/BEIJING）
                <w:br/>
              </w:t>
            </w:r>
          </w:p>
          <w:p>
            <w:pPr>
              <w:pStyle w:val="indent"/>
            </w:pPr>
            <w:r>
              <w:rPr>
                <w:rFonts w:ascii="微软雅黑" w:hAnsi="微软雅黑" w:eastAsia="微软雅黑" w:cs="微软雅黑"/>
                <w:color w:val="000000"/>
                <w:sz w:val="20"/>
                <w:szCs w:val="20"/>
              </w:rPr>
              <w:t xml:space="preserve">
                参考航班： CA908  MADPEK  1220  0615+1 
                <w:br/>
                07：00  酒店早餐后前往马德里巴拉哈斯国际机场
                <w:br/>
                12：20  乘坐中国国际航空公司航班前往北京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06：15 抵达北京首都机场，满载欧洲的精彩记忆回到温馨的家…
                <w:br/>
                请将您的护照及全程登机牌交给领队以便销签，如果您被通知到使馆面试销签，请您配合领队前往.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中国至欧洲往返机票（团队经济舱：北京-巴塞罗那   参考航班：CA845  PEKBCN  0235  0750；马德里-北京   参考航班： CA908  MADPEK  1220  0615+1 ）；
                <w:br/>
                当地四星级酒店（双人间 / 西式早餐）；
                <w:br/>
                中式午晚餐（六菜一汤，8-10人一桌）及行程包含特色餐；如因就餐时间与自费项目相冲突，将退还8欧/人/餐，敬请理解；
                <w:br/>
                境外旅游巴士及专业司机； 
                <w:br/>
                行程中所列景点门票；
                <w:br/>
                ADS团队旅游签证费；
                <w:br/>
                行程中共包含9早餐16正餐。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护照费；签证相关费用：例如未成年人公证，认证等；
                <w:br/>
                酒店内一切私人消费，包括行李搬运费用；
                <w:br/>
                服务项目未提到的其他一切费用；
                <w:br/>
                游客因自身过错、自由活动期间造成的人身和财产损失。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地中海咽喉英属领地直布罗陀（全程约3小时）</w:t>
            </w:r>
          </w:p>
        </w:tc>
        <w:tc>
          <w:tcPr/>
          <w:p>
            <w:pPr>
              <w:pStyle w:val="indent"/>
            </w:pPr>
            <w:r>
              <w:rPr>
                <w:rFonts w:ascii="微软雅黑" w:hAnsi="微软雅黑" w:eastAsia="微软雅黑" w:cs="微软雅黑"/>
                <w:color w:val="000000"/>
                <w:sz w:val="20"/>
                <w:szCs w:val="20"/>
              </w:rPr>
              <w:t xml:space="preserve">换成直布罗陀大巴游览市区风貌，前往欧洲之角眺望北非休达，圣迈克溶洞奇特的风貌和独特的历史成为每位来到直布罗陀游览的毕经之地，返回老城区琳琅满目的商品让人留恋往返，最后随团步行出境	司机服务费+导游服务费+圣迈克溶洞入内+本地接待+出入境	160欧元</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世界文化遗产塞戈维亚含城堡入内</w:t>
            </w:r>
          </w:p>
        </w:tc>
        <w:tc>
          <w:tcPr/>
          <w:p>
            <w:pPr>
              <w:pStyle w:val="indent"/>
            </w:pPr>
            <w:r>
              <w:rPr>
                <w:rFonts w:ascii="微软雅黑" w:hAnsi="微软雅黑" w:eastAsia="微软雅黑" w:cs="微软雅黑"/>
                <w:color w:val="000000"/>
                <w:sz w:val="20"/>
                <w:szCs w:val="20"/>
              </w:rPr>
              <w:t xml:space="preserve">
                2000年古罗马水渠是其城市名片，教堂贵妇塞戈维亚大教堂，入内睡美人城堡的阿尔卡萨城堡。午餐将品尝西班牙最出名的坎迪多烤乳猪摔盘子表演。	司机服务费+导游服务费+高速费+车费+特色餐费+入内门票	160欧元
                <w:br/>
                不含餐100欧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“当代抽象派画鼻祖”-毕加索的故乡，马拉加观光（全程约3小时</w:t>
            </w:r>
          </w:p>
        </w:tc>
        <w:tc>
          <w:tcPr/>
          <w:p>
            <w:pPr>
              <w:pStyle w:val="indent"/>
            </w:pPr>
            <w:r>
              <w:rPr>
                <w:rFonts w:ascii="微软雅黑" w:hAnsi="微软雅黑" w:eastAsia="微软雅黑" w:cs="微软雅黑"/>
                <w:color w:val="000000"/>
                <w:sz w:val="20"/>
                <w:szCs w:val="20"/>
              </w:rPr>
              <w:t xml:space="preserve">
                毕加索故居博物馆入内参观游览，老城区摩尔人城堡山脚下的古罗马遗址仿佛穿越回两个不同的世纪，见证不同历史，未封顶的马拉加大教堂述说着西班牙内战的故事。漫步马拉加老城，体验摩尔人风格街道的古朴宁静
                <w:br/>
                	司机服务+导游服务费+高速费+车费+入内门票	80欧元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西班牙国粹弗拉门戈舞蹈（1小时）</w:t>
            </w:r>
          </w:p>
        </w:tc>
        <w:tc>
          <w:tcPr/>
          <w:p>
            <w:pPr>
              <w:pStyle w:val="indent"/>
            </w:pPr>
            <w:r>
              <w:rPr>
                <w:rFonts w:ascii="微软雅黑" w:hAnsi="微软雅黑" w:eastAsia="微软雅黑" w:cs="微软雅黑"/>
                <w:color w:val="000000"/>
                <w:sz w:val="20"/>
                <w:szCs w:val="20"/>
              </w:rPr>
              <w:t xml:space="preserve">
                是与斗牛并称为西班牙国粹之一，观众很容易被它强烈的节奏、特殊的踩脚舞步、手腕的动作和身躯的扭摆所吸引。 “最能享受音乐，将音乐掌握得最精确的舞蹈”。而能将内在的情绪充分表达出来，诠释出人性，乃是Flamenco的最高境界。
                <w:br/>
                	司机服务费+导游服务费+车费+预定费	80欧元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博物馆之城埃武拉+人骨教堂（约2小时）</w:t>
            </w:r>
          </w:p>
        </w:tc>
        <w:tc>
          <w:tcPr/>
          <w:p>
            <w:pPr>
              <w:pStyle w:val="indent"/>
            </w:pPr>
            <w:r>
              <w:rPr>
                <w:rFonts w:ascii="微软雅黑" w:hAnsi="微软雅黑" w:eastAsia="微软雅黑" w:cs="微软雅黑"/>
                <w:color w:val="000000"/>
                <w:sz w:val="20"/>
                <w:szCs w:val="20"/>
              </w:rPr>
              <w:t xml:space="preserve">埃武拉是葡萄牙中南部的一座历史古城也是世界遗产城市，拥有从古罗马到文艺复兴的不同风格的建筑作品	司机服务费+导游服务费+高速费+车费+入内门票	80欧元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贝纳吉尔海蚀洞</w:t>
            </w:r>
          </w:p>
        </w:tc>
        <w:tc>
          <w:tcPr/>
          <w:p>
            <w:pPr>
              <w:pStyle w:val="indent"/>
            </w:pPr>
            <w:r>
              <w:rPr>
                <w:rFonts w:ascii="微软雅黑" w:hAnsi="微软雅黑" w:eastAsia="微软雅黑" w:cs="微软雅黑"/>
                <w:color w:val="000000"/>
                <w:sz w:val="20"/>
                <w:szCs w:val="20"/>
              </w:rPr>
              <w:t xml:space="preserve">
                贝纳吉尔海蚀洞又被称为"上帝之眼"，是葡萄牙阿尔加维地区最独特的自 然奇观之一。这个壮丽的海洞位于阿尔加尔河口附近的贝纳吉尔海滩，以其惊人的天窗而闻名于世。当阳光透过海洞的 天窗照射进来时，形成了一个明亮的光圈，犹如上帝的眼睛注视着这片美丽的海洞。海洞内部有着令人惊叹的金色沙滩 和清澈的蓝色海水，给人一种神奇而宁静的感觉。我们将乘坐快艇出海，穿梭于一个个神奇的海洞，直达上帝之眼，整 个过程会给您前所未有的刺激体验。
                <w:br/>
                （因当地保护生态的规定，故无法下船下海游览，敬请谅解）	司机服务费+导游服务费+车费+游船费	80欧元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巴塞罗那哥特区深度游（约2小时）</w:t>
            </w:r>
          </w:p>
        </w:tc>
        <w:tc>
          <w:tcPr/>
          <w:p>
            <w:pPr>
              <w:pStyle w:val="indent"/>
            </w:pPr>
            <w:r>
              <w:rPr>
                <w:rFonts w:ascii="微软雅黑" w:hAnsi="微软雅黑" w:eastAsia="微软雅黑" w:cs="微软雅黑"/>
                <w:color w:val="000000"/>
                <w:sz w:val="20"/>
                <w:szCs w:val="20"/>
              </w:rPr>
              <w:t xml:space="preserve">哥特区是巴塞罗那旧时期的码头和商业气息最为繁华的一带，虽然港口已经迁离市区，兰布拉大街的繁华依旧，熙熙攘攘的人群成为了巴塞罗那最为热闹的街区，在这里有本地向导发放耳机带您一同步行感受哥特街区独特的历史和本地趣闻，用实际的体验去认识自己心中的巴塞罗那。	司机服务费+导游服务费+地导服务费+耳机讲解	50欧元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马德里中心老城深度游</w:t>
            </w:r>
          </w:p>
        </w:tc>
        <w:tc>
          <w:tcPr/>
          <w:p>
            <w:pPr>
              <w:pStyle w:val="indent"/>
            </w:pPr>
            <w:r>
              <w:rPr>
                <w:rFonts w:ascii="微软雅黑" w:hAnsi="微软雅黑" w:eastAsia="微软雅黑" w:cs="微软雅黑"/>
                <w:color w:val="000000"/>
                <w:sz w:val="20"/>
                <w:szCs w:val="20"/>
              </w:rPr>
              <w:t xml:space="preserve">熠熠生辉的古迹文物，能够让你全面深入了解西班牙深厚的文化传统和独特的艺术魅力。它底蕴深厚、包容开放、兼收并蓄、且热情奔放。马德里的“不思议”会让你啧啧称奇，流连忘返。	司机服务费+导游服务费+地导服务费+耳机讲解	50欧元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里斯本老城深度游</w:t>
            </w:r>
          </w:p>
        </w:tc>
        <w:tc>
          <w:tcPr/>
          <w:p>
            <w:pPr>
              <w:pStyle w:val="indent"/>
            </w:pPr>
            <w:r>
              <w:rPr>
                <w:rFonts w:ascii="微软雅黑" w:hAnsi="微软雅黑" w:eastAsia="微软雅黑" w:cs="微软雅黑"/>
                <w:color w:val="000000"/>
                <w:sz w:val="20"/>
                <w:szCs w:val="20"/>
              </w:rPr>
              <w:t xml:space="preserve">里斯本老城拥有众多历史古迹。这里山坡起伏有致，蜿蜒的石阶小巷可谓数不胜数，成片的老房屋有着色彩强烈的外墙，四处散发着复古的韵味。。。	司机服务费+导游服务费+地导服务费+耳机讲解	50欧元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双城之旅：龙达+米哈斯</w:t>
            </w:r>
          </w:p>
        </w:tc>
        <w:tc>
          <w:tcPr/>
          <w:p>
            <w:pPr>
              <w:pStyle w:val="indent"/>
            </w:pPr>
            <w:r>
              <w:rPr>
                <w:rFonts w:ascii="微软雅黑" w:hAnsi="微软雅黑" w:eastAsia="微软雅黑" w:cs="微软雅黑"/>
                <w:color w:val="000000"/>
                <w:sz w:val="20"/>
                <w:szCs w:val="20"/>
              </w:rPr>
              <w:t xml:space="preserve">
                冒险山崖之上的“私奔终点”“斗牛发源地”-龙达， 
                <w:br/>
                海明威曾在其作品《死在午后》中这样说道：“如果你想去西班牙度蜜月或者跟人私奔的话，龙达是最合适的地方，整个城市目之所及都是浪漫的风景……整座城市都建立在悬崖边上，被深达150多米的塔霍峡谷一分为二，只由三座风格各异的桥梁连接新老城区。
                <w:br/>
                米哈斯，毛驴儿与鲜花相映成趣的白色小镇 
                <w:br/>
                有着“欧洲阳台”之美誉的千年小镇米哈斯，位于海拔400多米高的地中海之畔的山峦上，在这里既可以俯视地中海，天气好的时候也可以眺望大海对面的非洲大陆，。蓝天、白墙、红瓦、鲜花、毛驴，组成了米哈斯小镇独有的风格。	司机服务+导游服务费+高速费+车费+官导服务费	150欧元
                <w:br/>
                单城80欧元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潘尼斯科拉</w:t>
            </w:r>
          </w:p>
        </w:tc>
        <w:tc>
          <w:tcPr/>
          <w:p>
            <w:pPr>
              <w:pStyle w:val="indent"/>
            </w:pPr>
            <w:r>
              <w:rPr>
                <w:rFonts w:ascii="微软雅黑" w:hAnsi="微软雅黑" w:eastAsia="微软雅黑" w:cs="微软雅黑"/>
                <w:color w:val="000000"/>
                <w:sz w:val="20"/>
                <w:szCs w:val="20"/>
              </w:rPr>
              <w:t xml:space="preserve">潘尼斯科拉位于西班牙著名的港口城市巴伦西亚(Valencia)以北，小镇中有灰色岩石建造的古屋、棕榈树、蓝天、碧海，小镇周围都是成片的橄榄树和杏树林，一派地中海明媚的景色。	司机服务费+导游服务费+车费	80欧元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孔苏埃格拉</w:t>
            </w:r>
          </w:p>
        </w:tc>
        <w:tc>
          <w:tcPr/>
          <w:p>
            <w:pPr>
              <w:pStyle w:val="indent"/>
            </w:pPr>
            <w:r>
              <w:rPr>
                <w:rFonts w:ascii="微软雅黑" w:hAnsi="微软雅黑" w:eastAsia="微软雅黑" w:cs="微软雅黑"/>
                <w:color w:val="000000"/>
                <w:sz w:val="20"/>
                <w:szCs w:val="20"/>
              </w:rPr>
              <w:t xml:space="preserve">孔苏埃格拉是西班牙拉曼查自治区著名的风车小镇，而风车是这片广袤而干旱平原地区的代表性景观之一，也是西班牙大文豪塞万提斯笔下嫉恶如仇、行侠仗义的堂吉诃德幻想大战的怪物。	司机服务费+导游服务费+车费+门票	30欧元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此线路不收外国籍、留学生及境外参客人。 此团需要申请西班牙多次签证 1、双方特别约定，旅游者出发前取消行程的，按下列标准向旅行社支付业务损失费： （1）出发前45日至31日，按旅游费用总额5%； （2）出发前30日至21日，按旅游费用总额15%； （3）出发前20日至15日，按旅游费用总额40%； （4）出发前14日至7日，按旅游费用总额60%； （5）出发前6日至4日，按旅游费用总额80%； （6）出发前3日以内，按照旅游费用总额90%。 本条款约定与出境旅游合同第十三条第2款、第十五条第1款约定有冲突的，双方同意以本款约定为准。 2、行程中所含特色餐为团队提前预定，不改不退；如果您有特殊的餐食要求，请您提前通知相关人员； 3、由于行程内一些项目为集体采购资源，客人取消后无法提供客人其名下发票凭证，请知悉。 我同意上述附加条款作为双方签署的旅游合同不可分割的组成部分。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此线路不收外国籍、留学生及境外参客人。 此团需要申请西班牙多次签证 1、双方特别约定，旅游者出发前取消行程的，按下列标准向旅行社支付业务损失费： （1）出发前45日至31日，按旅游费用总额5%； （2）出发前30日至21日，按旅游费用总额15%； （3）出发前20日至15日，按旅游费用总额40%； （4）出发前14日至7日，按旅游费用总额60%； （5）出发前6日至4日，按旅游费用总额80%； （6）出发前3日以内，按照旅游费用总额90%。 本条款约定与出境旅游合同第十三条第2款、第十五条第1款约定有冲突的，双方同意以本款约定为准。 2、行程中所含特色餐为团队提前预定，不改不退；如果您有特殊的餐食要求，请您提前通知相关人员； 3、由于行程内一些项目为集体采购资源，客人取消后无法提供客人其名下发票凭证，请知悉。 我同意上述附加条款作为双方签署的旅游合同不可分割的组成部分。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此线路不收外国籍、留学生及境外参客人。 此团需要申请西班牙多次签证 1、双方特别约定，旅游者出发前取消行程的，按下列标准向旅行社支付业务损失费： （1）出发前45日至31日，按旅游费用总额5%； （2）出发前30日至21日，按旅游费用总额15%； （3）出发前20日至15日，按旅游费用总额40%； （4）出发前14日至7日，按旅游费用总额60%； （5）出发前6日至4日，按旅游费用总额80%； （6）出发前3日以内，按照旅游费用总额90%。 本条款约定与出境旅游合同第十三条第2款、第十五条第1款约定有冲突的，双方同意以本款约定为准。 2、行程中所含特色餐为团队提前预定，不改不退；如果您有特殊的餐食要求，请您提前通知相关人员； 3、由于行程内一些项目为集体采购资源，客人取消后无法提供客人其名下发票凭证，请知悉。 我同意上述附加条款作为双方签署的旅游合同不可分割的组成部分。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2025-05-18T19:33:43+08:00</dcterms:created>
  <dcterms:modified xsi:type="dcterms:W3CDTF">2025-05-18T19:33:43+08:00</dcterms:modified>
</cp:coreProperties>
</file>

<file path=docProps/custom.xml><?xml version="1.0" encoding="utf-8"?>
<Properties xmlns="http://schemas.openxmlformats.org/officeDocument/2006/custom-properties" xmlns:vt="http://schemas.openxmlformats.org/officeDocument/2006/docPropsVTypes"/>
</file>