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2025年山东成团-大牌江西-双高版、一车一导、 庐山主景区/大口瀑布/婺源篁岭/自然仙山三清山/景德镇御窑国家遗址公园/雕塑瓷厂--精品纯玩双高5天行程单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JX1739238961bd11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江西省-南昌市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精品景点】南昌---英雄城市南昌城；自由打卡南昌滕王阁景区；庐山---匡庐奇秀甲天下，行走在诗词里的庐山；婺源---中国最美乡村，最后的“香格里拉”；篁岭---中国最美符号，鲜花小镇，晒秋人家；三清山---江南第一仙山，天下无双福地；景德镇---世界瓷都景德镇，中国瓷器之魂；【超值赠送】赠送庐山“三石宴”、婺源“徽宴”，给您唇齿之间的感动；赠送每人每天一瓶矿泉水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济南乘坐高铁赴英雄城—南昌；
                <w:br/>
                高铁参考车次：G2697次（济南西06:41--泰安07:00--曲阜东07:21--枣庄07:49）发车，13:21抵达南昌西站；
                <w:br/>
                如要求其他车次请补齐高铁票差；
                <w:br/>
                ⭐ 接站人员提前一天会与您取得联系，请保持电话通畅，注意查收电话或短信。 
                <w:br/>
                南昌：古称豫章、洪都。因“昌大南疆、南方昌盛”而得名。初唐四杰王勃在《滕王阁序》中称其为“物华天宝、人杰地灵”之地。南昌曾荣获国家创新型城市、国际花园城市、国家园林城市、国家卫生城市、被美国《新闻周刊》评选为“世界十大最具经济活力城市”。
                <w:br/>
                当天司机师傅接站送至入住酒店，自由活动；（自由活动期间，无导游无车子陪同，导游次日走行程开始上团，提前一天会与您联系，请耐心等待）；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南昌--庐山全天游览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南昌酒店集合乘车赴“匡庐奇秀甲天下”且有“世界文化遗产”及“世界地质公园”之称的——【庐山】（车程约2.5小时）提示：庐山风景区上下山及景区游览需换乘当地观光车，观光车费用自理90元/人；
                <w:br/>
                <w:br/>
                             游览碧波荡漾、形如提琴的【如琴湖】，唐代诗人白居易循径赏花处-—【花径公园】，云雾弥漫、山水环抱的【白居易草堂】，体味诗人“长恨春归无觅处，不知转入此中来”的心声；充满神秘色彩的【天桥】、【锦绣谷景区】：谷中云雾缭绕、四季花开、灿烂如锦、石林挺秀、怪松覆壁，处处弥漫着鸟语花香；蒋介石与美国特使马歇尔秘密谈判处——【谈判台】；毛主席诗中的“天生一个仙人洞、无限风光在险峰”，庐山保存最完好历史最悠久的【御碑亭】（游览约2小时）； 
                <w:br/>
                             游览四季景色变化万千，有“春如梦、夏如滴、秋如醉、冬如玉”之不同美丽风光的【含鄱口】（此为庐山最佳观景地，海拔1211米，左为五老峰，右为太乙峰，山势高峻，对这鄱阳湖，像要把鄱阳湖一口吞掉似的，故名含鄱口，在此可眺望中国最大的淡水湖鄱阳湖及庐山最雄伟的山峰五老峰（又名“领袖峰”）的壮景；领略山险、峰高、路陡、石峻之美（游览约50分钟）；
                <w:br/>
                             游览【庐山大口瀑布】又名彩虹瀑布，古人赞曰:"大口景区风光好，阴天晴日频相邀；阴看云雾晴观水，雾自升腾水自娇"。这里视野开阔、风景秀丽。在这里，您可以仰观瀑布"飞流直下三千尺，疑是银河落九天" 的气势;俯看鄱阳湖"影落明湖青黛光，金阙前开二峰长"的妩媚;松涛阵阵、鸟鸣声声，应和着您与伴侣的窃窃私语;山深人寂、曲径通幽，陪伴着您在树荫中徘徊沉思。临石刻而发怀古之幽思，对胜迹而感世界之伟大，乘大好时光，享山水之清兴（游览约1.5小时，自愿自理往返缆车50元/人）；
                <w:br/>
                            当天安排品尝庐山特色“三石宴”“三石”是石鱼、石耳、石鸡三种山珍的简称。石鱼巢栖于庐山飞瀑深潭的石隙中，是一种名贵水产，。石耳，生长于庐山阴湿岩体之上，是一种地衣类植物，状似地耳，含有肝糖、胶质、铁、磷、钙及多种维生素，是一种高蛋白滋阴润肺的补品，具有清热解毒、止咳祛痰、平喘消炎等功效，石鸡，属蛙类一种，生长于庐山阴涧岩壁幽洞之中，体肥肉嫩，脂肪少，糖份低，臻选庐山山珍佐以三石成宴，为庐山旅游第一宴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庐山-景德镇-三清山下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【美庐别墅】（参观约50分钟）在牯岭东谷的长冲河畔，1922年所建，是一栋精巧的英式别墅，是蒋介石和宋美龄在庐山的旧居。美庐在我国现代史上占有重要的位置，当年周恩来就是在这里同蒋介石进行国共合作的谈判。20世纪50年代的庐山会议期间，毛泽东也曾住过这里，所以，“美庐”是我国唯一一栋国共两党最高领袖都住过的别墅；
                <w:br/>
                           参观【庐山会议旧址】（参观约50分钟）庐山会议旧址始建于1935年，系民国时期"庐山三大建筑(传习学舍、图书馆、庐山大礼堂)"之一--庐山大礼堂，蒋介石曾多次在这里向国民党军队的军官们训话，是蒋介石培养和训练骨干的重要基地。新中国成立以后，自1959年开始，中共中央曾在这里召开过三次重要会议，即1959年的中共中央八届八中全会，1961年的中央工作会议和1970年的中共中央九届二中全会；
                <w:br/>
                如遇游览当天美庐别墅/会议旧址政策性调整闭馆，可与前一天景点灵活调整参观顺序或调整为其他免票景点，具体以团上导游灵活安排为准，敬请理解。
                <w:br/>
                <w:br/>
                           后乘车前往以瓷器驰名中外的世界瓷都---【景德镇】（车程约2.5小时）——它有1700多年的历史，为我国古代四大名镇之一，宋代以景德镇瓷器闻名于世，因制瓷业发达，有“瓷都”之称。
                <w:br/>
                <w:br/>
                参观景德镇【御窑国家遗址公园】，也称“景德镇御窑厂” 该遗址地下遗存极为丰富，所产瓷器称“官窑器”。已出土元代官窑瓷器和大量明代的各类器皿，成为中华古代文明的共同记忆。现已发掘多处元明清官窑遗址，里面值得看的还是景德镇博物馆，博物馆陈列了景德镇从古至今的历史，制陶的工艺顺序、瓷器品种，釉的分类和历史，可全面了解景德镇这个千年文化瓷都,也是现在景德镇的新晋网红打卡点（游览约1.5小时）；
                <w:br/>
                参观【景德镇雕塑瓷厂】游客打卡之地，错落有致的厂房，古色古香的徽派建筑，现代风格的陶吧酒吧，高耸入云的窑囱，墙壁上保留着各个时代的标语，相映成趣；厂区内穿着工服的瓷工与打扮时尚前卫的参观者川流不息。这里，历史与现实、工业与艺术和谐地交融在一起，成为景德镇陶瓷文化创意产业的一个新地（游览时间约1小时）；
                <w:br/>
                   行程结束乘车前往三清山（车程约2.5小时），抵达后入住酒店。当日抵达酒店时间稍晚，请提前知晓。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三清山-婺源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世界自然与文化双重遗产地三清山风景区，游览"西太平洋边缘最美丽的花岗岩，“中国最美的五大峰林"之一”【三清山风景区】（往返索道125元/人当地自理）节假日人多，因此导游会安排早点出发，提前购票后不得退票，敬请客人谅解，世界自然遗产、世界地质公园、国家AAAAA级旅游区、国家级风景名胜区。三清山风景名胜区展示了独特花岗岩石柱和山峰，创造了世界上独一无二的景观，呈现了引人入胜的自然美。景区内千峰竞秀、万壑奔流、古树茂盛、珍禽栖息，终年云缠雾绕，充满仙风神韵，被誉“世界最美的山”，游览【西海岸景区】在海拔1600米的山间行走在长达3600米的高空栈道，观赏石人负松、猴王观抱、妈祖导航等景点，远眺万寿园景区：老道拜月、玉兔奔月、观音渡海、乌龟赛跑，游览【东海岸景区】乾坤台、渡仙桥；【南清园景区】南清园景区全程3.5公里，其中有神龙戏松、一线天、司春女神、玉虚峰、巨蟒出山、狐狸啃鸡、玉女开怀、禹皇顶等景点，游毕后缆车下山返回婺源，后入住酒店！
                <w:br/>
                <w:br/>
                独家赠送价值198元/人演出（费用已包含）--大型实景演出【印象徽商】（观赏约80分钟）；
                <w:br/>
                改变，不仅是感知的新鲜，更是观念的向前。2025全新改版后的《印象徽商》实景演出将以独特视角，通过大历史中的小人物，勾勒出徽商发展史的生动缩影。《印象徽商》实景演出2025年春月，焕新启幕；《印象徽商》实景演出徽民寄命于商，以信立身，纵横商界三百年，徽商，与晋商、潮商齐名，被誉为中国历史上的“三大商帮”。据《晋书》记载，徽州人素来有“离别”之风，常外出经商。徽商提倡以诚待人，以信接物，义利兼顾，恪守“诚信”原则，纵横商界三百余年，被世人尊称为“徽骆驼”。前世不修，生在徽州，十三四岁，往外一丢。这首民谣形象地叙写了徽州历史上奇特的从商习俗，折射出徽商背后的艰辛与无奈。天下之民，寄命于农，徽民寄命于商。本剧通过一个鲜活的个体故事，展现了徽民因生计所迫而少小离家、衣锦还乡后不忘桑梓、媒妁之约的良缘天成、生生不息的薪火传承……为您破解一个商帮崛起的传奇密码。
                <w:br/>
                《印象徽商》实景演出是一部以徽商文化为主题，融合了当地自然风光、历史故事和民俗风情的实景演出。通过精彩绝伦的表演、绚丽多彩的灯光和震撼人心的音乐，抒写了一幅波澜壮阔的徽商发展画卷。
                <w:br/>
                在山川草木间，在月色星空下，一场充满徽州民俗气息的文化盛宴拉开演出序幕。演出共分四个篇章，每个篇章都有其独特的主题和情节。
                <w:br/>
                徽商之源：讲述了徽商的起源和早期的艰辛创业历程。演员们通过生动的表演，展现了徽州人背井离乡、闯荡商海的勇气和决心。
                <w:br/>
                徽商之路：描绘了徽商在经商过程中的种种磨难和挑战，以及他们凭借着诚信、智慧和勤劳，最终取得成功的故事。
                <w:br/>
                徽商之情：展现了徽商对家乡的深深眷恋和对亲人的思念之情。演员们通过细腻的情感表达，让观众感受到了徽商内心的柔软和温情。
                <w:br/>
                徽商之魂：强调了徽商精神的传承和发扬，激励着后人不断追求卓越、勇于创新。在演出中，还穿插了许多具有徽州特色的民俗表演，如婺源傩舞、板凳龙、徽州鱼灯、非遗火壶、打铁花、璀璨烟花等，让观众在欣赏精彩演出的同时，也能领略到徽州丰富的文化内涵；【温馨提示：如因天气及住宿调整等原因取消，赠送项目无费用可退】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婺源-篁岭-返程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（车程约1小时）车赴篁岭，游览油菜花观赏基地、梯云人家•梦幻田园、“挂在坡上山村“----【篁岭】（往返索道130元/人当地自理）（游览时间约3小时）：乘观光索道上山，游览以“晒秋”闻名的婺源篁岭民俗景区，被誉为中国最美符号，周边梯田覆叠白云环绕。春季千亩梯田油菜花，漫山遍野的新绿、嫩黄，震撼视觉冲击。【天街】民居围绕水口呈扇形梯状错落排布，U形村落带您体验南方的“布达拉宫”。徽式商铺林立，前店后坊，一幅流动的缩写版“清明上河图”。家家户户屋顶晒盘云集，绘就出一幅“晒秋人家”风情画。【卧云桥、垒心桥】索桥似玉带将两岸的梯田串接，体验百米高空玻璃栈道。【百花谷】欣赏紫色花海薰衣草、三角梅、玫瑰、孔雀草花、紫薇花等美景，近距离欣赏花海世界，形成“窗衔篁岭千叶匾，门聚梯田万亩花”的美景。驿道文化为主题打造，在天然氧吧的田园中享受“乡村慢生活”的惬意。
                <w:br/>
                婺源高铁站乘坐高铁返回山东，乘坐下午2:00以后高铁返程；
                <w:br/>
                参考车次：G304次（14:23-19:29）/G348次（16:55-22:30）婺源-济南西；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交通标准：往返高铁二等座，当地正规空调旅游大巴（一人一座）；
                <w:br/>
                住宿标准：全程四星酒店住宿
                <w:br/>
                用餐标准：团队用餐（含4早5正，正餐30/人，庐山山上35/人，正餐十人一围、八菜一汤，人数减少菜数则相应调整，餐不用不退）；
                <w:br/>
                景点门票：行程内景点门票：景点第一大门票；
                <w:br/>
                导游安排：包含当地导游服务费，飞机上不派全陪领队；
                <w:br/>
                小童收费（2-12周岁）：含往返机票、全价餐费、当地车位费、地接服务费，产生其他费用自理；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1、自由活动期间或行程外个人一切费用。如：酒店内的酒水、洗衣、收费视讯节目等一切私人开支；
                <w:br/>
                2、景点内园中园门票、缆车费；
                <w:br/>
                3、如单男或单女参团出现无法安排拼住时，客人需补单人房差；
                <w:br/>
                4、因罢工、台风、交通延误等一切不可抗拒因素所引致的额外费用；
                <w:br/>
                5、国内旅游意外保险(建议客人购买)；
                <w:br/>
                6、小童收费（1.2米以下）：不含景区门票、缆车、观光车费等（如产生费用，家长根据景区规定自行购票，建议带上小童身份证、学生证或户口本购买优惠票）、当地不占床；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庐山环保车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庐山环保车90/人（必坐），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庐山大口瀑布环保车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大口瀑布往返索道50元/人（自愿），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篁岭往返索道130/人（必坐），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三清山往返索道125/人（建议乘坐）；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【安全须知】
                <w:br/>
                1、 用餐口味南北各地有别，江西餐偏咸辣，如方便可带些本地的小吃或开胃菜；
                <w:br/>
                2、 景区公路弯多而急可能会晕车；请游客自带常用药以备不时之需(如：晕车药.清凉油.藿香正气水等)；
                <w:br/>
                3、 乘坐景交车应注意，每次下车时应物品随身携带，如有遗失很难找回，请妥善保管好您的贵重物品，防止被窃，离开住宿前检查好行李，避免旅行中临时忙乱，丢失物品；
                <w:br/>
                4、 在景点要注意一切消费和活动要遵纪守法小心上当，有什么不清楚的可咨询导游，在景区晚上可以自由活动，出行前最好结伴，忌单独出行；
                <w:br/>
                5、 江西景区均为五A级景点或者世界遗产，请爱护环境卫生，不破坏景区资源，请在允许吸烟的吸烟区吸烟；
                <w:br/>
                6、 登山前，中、老年人和慢性病患者要做全面身体检查，以免发生意外；庐山、井冈山、三清山、龙虎山均为需爬山景点，65岁以上老年人请遵循家人意见出行，旅行过程中如出现个人身体问题由客人自行负责；
                <w:br/>
                7、 患有高血压、心脏病患者，应随身携带药品及饮水，以备急需，切不宜单独行动，建议患有心脏病、高血压、饮酒过量的游客以及70岁以上老年人尽量避免乘坐缆车上下山；
                <w:br/>
                8、 各地景区的物价一般比市区略高，而且在小商贩处购买东西有可能碰到假货，所以请在出门前备好，避免在景区购买；
                <w:br/>
                9、 上山时以穿登山鞋、布鞋、球鞋为宜，穿皮鞋和塑料底鞋容易跌倒，勿穿皮鞋或高跟鞋；
                <w:br/>
                10、上山轻装，少带行李，以免过多消耗体力，影响登山，山时身略前俯，可走“Z”形，这样既省力，又轻松，山上辐射较强，要注意防晒；
                <w:br/>
                11、山高路陡，游山时以缓步为宜，不可过速，为安全计，一定要做到“走路不看景，看景不走路”；
                <w:br/>
                12、参观时应跟随导游，团友相互照顾，不要只身攀高登险；
                <w:br/>
                13、在高峻危险的山峰上照像时，摄影者选好角度后就不要移动，特别不要后退，以防不测；
                <w:br/>
                14、下雨时不要攀登高峰，不要用手扶铁链，亦不宜在树下避雨，以防雷击；
                <w:br/>
                15、特别提醒：上房间的标准比城市标准要差一等；山区特有云雾气候会给入住的游客有阴凉潮湿之感；所有宾馆热水都是限时供应，请注意宾馆供水洗澡时间。
                <w:br/>
                16、浴室地面湿滑，请在浴室做好防滑工作：准备好防滑垫或者浴巾！以防滑倒摔伤；另外请正确地使用坐式马桶，以防意外！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1、此行程为纯玩不购物。
                <w:br/>
                2、此行程为山东成团，山东人自己的旅游团；
                <w:br/>
                3、导游举“江西好心情”导游旗接团！
                <w:br/>
                4、请游客在报名时，准确登记姓名及身份证等号码（小孩出生年月），并在出游时携带有效证件（身份证、户口本、护照、回乡证等），在办理乘火车或登机及入住酒店时需提供；如因个人原因导致无法正常出行，责任自负。
                <w:br/>
                5、建议客人出游前购买旅游意外保险；自驾车、滑雪、漂流、攀岩等高风险项目旅行社在此特别提醒，建议投保高风险意外险种。根据中国保监会规定：意外保险投保承保年龄范围调整为2-75周岁，其中70周岁以上游客出险按累计保额的50%赔付，小童累计保额上限为10万元。属于急性病的只承担医疗费用，不再承担其他保险责任。
                <w:br/>
                6、请游客认真填写游客意见书。有游客签名的意见书，将作为处理投诉及反馈意见的重要依据；如有问题在当地及时提出解决，若不能及时解决，需在当地备案，否则团队结束回来提出任何问题我社概不承担。
                <w:br/>
                7、有些景区景点对于军人、老人、儿童等特定人群有一定优惠，请旅游者提前向导游出示证件以便导游购买优惠门票，如购买门票后再向导游出示，将不能享受优惠。
                <w:br/>
                8、此线路不接受孕妇、患有传染病等可能危害其他旅游者健康和安全的客人及80岁以上游客的报名，如有隐瞒自身健康状况而产生意外或导致其他损失，概由游客承担，旅行社不承担责任；另外不接受65岁以上老人家、18岁以下未成年人、残障人士、外籍人士等特殊人群单独参团，此类人群需有亲戚朋友、监护人、中文翻译陪同方可参加；并且65岁以上老人或18岁以下未成年人报名需要签订“健康申明书”。
                <w:br/>
                9、请贵宾确认自身健康状况适合此次行程。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2025-05-14T15:50:40+08:00</dcterms:created>
  <dcterms:modified xsi:type="dcterms:W3CDTF">2025-05-14T15:50:40+08:00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